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25123">
            <w:pPr>
              <w:rPr>
                <w:rFonts w:ascii="Arial" w:hAnsi="Arial"/>
              </w:rPr>
            </w:pPr>
            <w:r w:rsidRPr="00325123">
              <w:rPr>
                <w:rFonts w:ascii="Arial" w:hAnsi="Arial"/>
              </w:rPr>
              <w:t>Heavy Equipment IV - Theory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25123">
            <w:pPr>
              <w:rPr>
                <w:rFonts w:ascii="Arial" w:hAnsi="Arial"/>
              </w:rPr>
            </w:pPr>
            <w:smartTag w:uri="urn:schemas-microsoft-com:office:smarttags" w:element="stockticker">
              <w:r>
                <w:rPr>
                  <w:rFonts w:ascii="Arial" w:hAnsi="Arial"/>
                </w:rPr>
                <w:t>HED</w:t>
              </w:r>
            </w:smartTag>
            <w:r>
              <w:rPr>
                <w:rFonts w:ascii="Arial" w:hAnsi="Arial"/>
              </w:rPr>
              <w:t>210</w:t>
            </w:r>
          </w:p>
          <w:p w:rsidR="00325123" w:rsidRPr="00F1598C" w:rsidRDefault="00325123">
            <w:pPr>
              <w:rPr>
                <w:rFonts w:ascii="Arial" w:hAnsi="Arial"/>
              </w:rPr>
            </w:pPr>
            <w:smartTag w:uri="urn:schemas-microsoft-com:office:smarttags" w:element="stockticker">
              <w:r>
                <w:rPr>
                  <w:rFonts w:ascii="Arial" w:hAnsi="Arial"/>
                </w:rPr>
                <w:t>HED</w:t>
              </w:r>
            </w:smartTag>
            <w:r>
              <w:rPr>
                <w:rFonts w:ascii="Arial" w:hAnsi="Arial"/>
              </w:rPr>
              <w:t>022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25123">
            <w:pPr>
              <w:rPr>
                <w:rFonts w:ascii="Arial" w:hAnsi="Arial"/>
              </w:rPr>
            </w:pPr>
            <w:r>
              <w:rPr>
                <w:rFonts w:ascii="Arial" w:hAnsi="Arial"/>
              </w:rPr>
              <w:t>Truck and Coach / Heavy Duty Equipment Technician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25123">
            <w:pPr>
              <w:rPr>
                <w:rFonts w:ascii="Arial" w:hAnsi="Arial"/>
              </w:rPr>
            </w:pPr>
            <w:r>
              <w:rPr>
                <w:rFonts w:ascii="Arial" w:hAnsi="Arial"/>
              </w:rPr>
              <w:t>Lane Ross</w:t>
            </w:r>
          </w:p>
          <w:p w:rsidR="00757B48" w:rsidRPr="00F1598C" w:rsidRDefault="00325123">
            <w:pPr>
              <w:rPr>
                <w:rFonts w:ascii="Arial" w:hAnsi="Arial"/>
              </w:rPr>
            </w:pPr>
            <w:r>
              <w:rPr>
                <w:rFonts w:ascii="Arial" w:hAnsi="Arial"/>
              </w:rPr>
              <w:t>Shirley Timmerman</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67207F">
            <w:pPr>
              <w:jc w:val="center"/>
              <w:rPr>
                <w:rFonts w:ascii="Arial" w:hAnsi="Arial"/>
              </w:rPr>
            </w:pPr>
            <w:r>
              <w:rPr>
                <w:rFonts w:ascii="Arial" w:hAnsi="Arial"/>
              </w:rPr>
              <w:t>“Angelique Lemay”</w:t>
            </w:r>
          </w:p>
        </w:tc>
        <w:tc>
          <w:tcPr>
            <w:tcW w:w="1368" w:type="dxa"/>
            <w:gridSpan w:val="2"/>
          </w:tcPr>
          <w:p w:rsidR="00D1300B" w:rsidRPr="00F1598C" w:rsidRDefault="0067207F">
            <w:pPr>
              <w:rPr>
                <w:rFonts w:ascii="Arial" w:hAnsi="Arial"/>
              </w:rPr>
            </w:pPr>
            <w:r>
              <w:rPr>
                <w:rFonts w:ascii="Arial" w:hAnsi="Arial"/>
              </w:rPr>
              <w:t>Feb.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92F04">
            <w:pPr>
              <w:rPr>
                <w:rFonts w:ascii="Arial" w:hAnsi="Arial"/>
              </w:rPr>
            </w:pPr>
            <w:r>
              <w:rPr>
                <w:rFonts w:ascii="Arial" w:hAnsi="Arial"/>
              </w:rPr>
              <w:t>11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25123">
            <w:pPr>
              <w:rPr>
                <w:rFonts w:ascii="Arial" w:hAnsi="Arial"/>
              </w:rPr>
            </w:pPr>
            <w:smartTag w:uri="urn:schemas-microsoft-com:office:smarttags" w:element="stockticker">
              <w:r>
                <w:rPr>
                  <w:rFonts w:ascii="Arial" w:hAnsi="Arial"/>
                </w:rPr>
                <w:t>HED</w:t>
              </w:r>
            </w:smartTag>
            <w:r>
              <w:rPr>
                <w:rFonts w:ascii="Arial" w:hAnsi="Arial"/>
              </w:rPr>
              <w:t>200/</w:t>
            </w:r>
            <w:smartTag w:uri="urn:schemas-microsoft-com:office:smarttags" w:element="stockticker">
              <w:r>
                <w:rPr>
                  <w:rFonts w:ascii="Arial" w:hAnsi="Arial"/>
                </w:rPr>
                <w:t>HED</w:t>
              </w:r>
            </w:smartTag>
            <w:r>
              <w:rPr>
                <w:rFonts w:ascii="Arial" w:hAnsi="Arial"/>
              </w:rPr>
              <w:t>095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25123">
            <w:pPr>
              <w:rPr>
                <w:rFonts w:ascii="Arial" w:hAnsi="Arial"/>
              </w:rPr>
            </w:pPr>
            <w:r>
              <w:rPr>
                <w:rFonts w:ascii="Arial" w:hAnsi="Arial"/>
              </w:rPr>
              <w:t>8</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325123" w:rsidTr="00325123">
        <w:tc>
          <w:tcPr>
            <w:tcW w:w="675" w:type="dxa"/>
            <w:hideMark/>
          </w:tcPr>
          <w:p w:rsidR="00325123" w:rsidRPr="00325123" w:rsidRDefault="00325123">
            <w:pPr>
              <w:rPr>
                <w:rFonts w:ascii="Arial" w:hAnsi="Arial" w:cs="Arial"/>
                <w:b/>
              </w:rPr>
            </w:pPr>
            <w:r w:rsidRPr="00325123">
              <w:rPr>
                <w:rFonts w:ascii="Arial" w:hAnsi="Arial" w:cs="Arial"/>
                <w:b/>
              </w:rPr>
              <w:lastRenderedPageBreak/>
              <w:t>I.</w:t>
            </w:r>
          </w:p>
        </w:tc>
        <w:tc>
          <w:tcPr>
            <w:tcW w:w="8181" w:type="dxa"/>
          </w:tcPr>
          <w:p w:rsidR="00325123" w:rsidRPr="00325123" w:rsidRDefault="00325123">
            <w:pPr>
              <w:rPr>
                <w:rFonts w:ascii="Arial" w:hAnsi="Arial" w:cs="Arial"/>
                <w:b/>
              </w:rPr>
            </w:pPr>
            <w:r w:rsidRPr="00325123">
              <w:rPr>
                <w:rFonts w:ascii="Arial" w:hAnsi="Arial" w:cs="Arial"/>
                <w:b/>
              </w:rPr>
              <w:t>COURSE DESCRIPTION:</w:t>
            </w:r>
          </w:p>
          <w:p w:rsidR="00325123" w:rsidRPr="00325123" w:rsidRDefault="00325123">
            <w:pPr>
              <w:rPr>
                <w:rFonts w:ascii="Arial" w:hAnsi="Arial" w:cs="Arial"/>
              </w:rPr>
            </w:pPr>
            <w:r w:rsidRPr="00325123">
              <w:rPr>
                <w:rFonts w:ascii="Arial" w:hAnsi="Arial" w:cs="Arial"/>
              </w:rPr>
              <w:t xml:space="preserve">This course will present hydrostatic transmission drive systems, air conditioning, hydrodynamic drives, vehicle braking and retarding systems and electronic engine management technology, along with emission controls encountered in the heavy equipment and trucking industries today. Safety elements of the repair industry will be stressed. Demonstrated skills learned in this semester will enable graduates to support the trucking, agricultural, construction, material handling, </w:t>
            </w:r>
            <w:proofErr w:type="gramStart"/>
            <w:r w:rsidRPr="00325123">
              <w:rPr>
                <w:rFonts w:ascii="Arial" w:hAnsi="Arial" w:cs="Arial"/>
              </w:rPr>
              <w:t>mining</w:t>
            </w:r>
            <w:proofErr w:type="gramEnd"/>
            <w:r w:rsidRPr="00325123">
              <w:rPr>
                <w:rFonts w:ascii="Arial" w:hAnsi="Arial" w:cs="Arial"/>
              </w:rPr>
              <w:t>, forestry, railway and equipment rental and equipment dealership industries.</w:t>
            </w:r>
          </w:p>
          <w:p w:rsidR="00325123" w:rsidRPr="00325123" w:rsidRDefault="00325123">
            <w:pPr>
              <w:rPr>
                <w:rFonts w:ascii="Arial" w:hAnsi="Arial" w:cs="Arial"/>
              </w:rPr>
            </w:pPr>
          </w:p>
        </w:tc>
      </w:tr>
    </w:tbl>
    <w:p w:rsidR="00325123" w:rsidRDefault="00325123" w:rsidP="00325123">
      <w:pPr>
        <w:rPr>
          <w:rFonts w:ascii="Arial" w:hAnsi="Arial"/>
        </w:rPr>
      </w:pPr>
    </w:p>
    <w:tbl>
      <w:tblPr>
        <w:tblW w:w="0" w:type="auto"/>
        <w:tblLayout w:type="fixed"/>
        <w:tblLook w:val="04A0"/>
      </w:tblPr>
      <w:tblGrid>
        <w:gridCol w:w="675"/>
        <w:gridCol w:w="567"/>
        <w:gridCol w:w="7614"/>
      </w:tblGrid>
      <w:tr w:rsidR="00325123" w:rsidTr="00325123">
        <w:trPr>
          <w:cantSplit/>
        </w:trPr>
        <w:tc>
          <w:tcPr>
            <w:tcW w:w="675" w:type="dxa"/>
            <w:hideMark/>
          </w:tcPr>
          <w:p w:rsidR="00325123" w:rsidRDefault="00325123">
            <w:pPr>
              <w:rPr>
                <w:rFonts w:ascii="Arial" w:hAnsi="Arial"/>
                <w:b/>
              </w:rPr>
            </w:pPr>
            <w:r>
              <w:rPr>
                <w:rFonts w:ascii="Arial" w:hAnsi="Arial"/>
                <w:b/>
              </w:rPr>
              <w:t>II.</w:t>
            </w:r>
          </w:p>
        </w:tc>
        <w:tc>
          <w:tcPr>
            <w:tcW w:w="8181" w:type="dxa"/>
            <w:gridSpan w:val="2"/>
          </w:tcPr>
          <w:p w:rsidR="00325123" w:rsidRDefault="00325123">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25123" w:rsidRDefault="00325123">
            <w:pPr>
              <w:rPr>
                <w:rFonts w:ascii="Arial" w:hAnsi="Arial"/>
              </w:rPr>
            </w:pPr>
          </w:p>
        </w:tc>
      </w:tr>
      <w:tr w:rsidR="00325123" w:rsidTr="00325123">
        <w:trPr>
          <w:cantSplit/>
        </w:trPr>
        <w:tc>
          <w:tcPr>
            <w:tcW w:w="675" w:type="dxa"/>
          </w:tcPr>
          <w:p w:rsidR="00325123" w:rsidRDefault="00325123">
            <w:pPr>
              <w:rPr>
                <w:rFonts w:ascii="Arial" w:hAnsi="Arial"/>
              </w:rPr>
            </w:pPr>
          </w:p>
        </w:tc>
        <w:tc>
          <w:tcPr>
            <w:tcW w:w="8181" w:type="dxa"/>
            <w:gridSpan w:val="2"/>
          </w:tcPr>
          <w:p w:rsidR="00325123" w:rsidRDefault="00325123">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1.</w:t>
            </w:r>
          </w:p>
        </w:tc>
        <w:tc>
          <w:tcPr>
            <w:tcW w:w="7614" w:type="dxa"/>
            <w:hideMark/>
          </w:tcPr>
          <w:p w:rsidR="00325123" w:rsidRDefault="00325123">
            <w:pPr>
              <w:rPr>
                <w:rFonts w:ascii="Arial" w:hAnsi="Arial"/>
              </w:rPr>
            </w:pPr>
            <w:r>
              <w:rPr>
                <w:rFonts w:ascii="Arial" w:hAnsi="Arial"/>
              </w:rPr>
              <w:t>Have a basic understanding of hydrostatic systems and circuits currently encountered in the commercial vehicle and equipment field.</w:t>
            </w:r>
          </w:p>
        </w:tc>
      </w:tr>
      <w:tr w:rsidR="00325123" w:rsidTr="00325123">
        <w:tc>
          <w:tcPr>
            <w:tcW w:w="675" w:type="dxa"/>
          </w:tcPr>
          <w:p w:rsidR="00325123" w:rsidRDefault="00325123">
            <w:pPr>
              <w:rPr>
                <w:rFonts w:ascii="Arial" w:hAnsi="Arial"/>
              </w:rPr>
            </w:pPr>
          </w:p>
        </w:tc>
        <w:tc>
          <w:tcPr>
            <w:tcW w:w="567" w:type="dxa"/>
          </w:tcPr>
          <w:p w:rsidR="00325123" w:rsidRDefault="00325123">
            <w:pPr>
              <w:rPr>
                <w:rFonts w:ascii="Arial" w:hAnsi="Arial"/>
              </w:rPr>
            </w:pPr>
          </w:p>
        </w:tc>
        <w:tc>
          <w:tcPr>
            <w:tcW w:w="7614" w:type="dxa"/>
          </w:tcPr>
          <w:p w:rsidR="00325123" w:rsidRDefault="00325123">
            <w:pPr>
              <w:rPr>
                <w:rFonts w:ascii="Arial" w:hAnsi="Arial"/>
                <w:u w:val="single"/>
              </w:rPr>
            </w:pPr>
            <w:r>
              <w:rPr>
                <w:rFonts w:ascii="Arial" w:hAnsi="Arial"/>
                <w:u w:val="single"/>
              </w:rPr>
              <w:t>Potential Elements of the Performance:</w:t>
            </w:r>
          </w:p>
          <w:p w:rsidR="00325123" w:rsidRDefault="00325123">
            <w:pPr>
              <w:ind w:left="360"/>
              <w:rPr>
                <w:rFonts w:ascii="Arial" w:hAnsi="Arial"/>
              </w:rPr>
            </w:pPr>
          </w:p>
          <w:p w:rsidR="00325123" w:rsidRDefault="00325123" w:rsidP="00325123">
            <w:pPr>
              <w:numPr>
                <w:ilvl w:val="0"/>
                <w:numId w:val="23"/>
              </w:numPr>
              <w:rPr>
                <w:rFonts w:ascii="Arial" w:hAnsi="Arial"/>
              </w:rPr>
            </w:pPr>
            <w:r>
              <w:rPr>
                <w:rFonts w:ascii="Arial" w:hAnsi="Arial"/>
              </w:rPr>
              <w:t>Interpret and follow hydrostatic schematic drawings.</w:t>
            </w:r>
          </w:p>
          <w:p w:rsidR="00325123" w:rsidRDefault="00325123" w:rsidP="00325123">
            <w:pPr>
              <w:numPr>
                <w:ilvl w:val="0"/>
                <w:numId w:val="23"/>
              </w:numPr>
              <w:rPr>
                <w:rFonts w:ascii="Arial" w:hAnsi="Arial"/>
              </w:rPr>
            </w:pPr>
            <w:r>
              <w:rPr>
                <w:rFonts w:ascii="Arial" w:hAnsi="Arial"/>
              </w:rPr>
              <w:t>Identify type, construction, purpose and repair procedures for hydrostatic pumps and motors, charge pumps, crossover valves and related components.</w:t>
            </w:r>
          </w:p>
          <w:p w:rsidR="00325123" w:rsidRDefault="00325123" w:rsidP="00325123">
            <w:pPr>
              <w:numPr>
                <w:ilvl w:val="0"/>
                <w:numId w:val="23"/>
              </w:numPr>
              <w:rPr>
                <w:rFonts w:ascii="Arial" w:hAnsi="Arial"/>
              </w:rPr>
            </w:pPr>
            <w:r>
              <w:rPr>
                <w:rFonts w:ascii="Arial" w:hAnsi="Arial"/>
              </w:rPr>
              <w:t>Predict possible failure and wear points within hydrostatic transmission circuits, determine the necessary diagnostic equipment to confirm the problem, and recommend the repair needed.</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2.</w:t>
            </w:r>
          </w:p>
        </w:tc>
        <w:tc>
          <w:tcPr>
            <w:tcW w:w="7614" w:type="dxa"/>
          </w:tcPr>
          <w:p w:rsidR="00325123" w:rsidRDefault="00325123">
            <w:pPr>
              <w:rPr>
                <w:rFonts w:ascii="Arial" w:hAnsi="Arial"/>
              </w:rPr>
            </w:pPr>
            <w:r>
              <w:rPr>
                <w:rFonts w:ascii="Arial" w:hAnsi="Arial"/>
              </w:rPr>
              <w:t xml:space="preserve">Have a basic knowledge of the maintenance and repair requirements </w:t>
            </w:r>
          </w:p>
          <w:p w:rsidR="00325123" w:rsidRDefault="00325123">
            <w:pPr>
              <w:rPr>
                <w:rFonts w:ascii="Arial" w:hAnsi="Arial"/>
              </w:rPr>
            </w:pPr>
            <w:proofErr w:type="gramStart"/>
            <w:r>
              <w:rPr>
                <w:rFonts w:ascii="Arial" w:hAnsi="Arial"/>
              </w:rPr>
              <w:t>and</w:t>
            </w:r>
            <w:proofErr w:type="gramEnd"/>
            <w:r>
              <w:rPr>
                <w:rFonts w:ascii="Arial" w:hAnsi="Arial"/>
              </w:rPr>
              <w:t xml:space="preserve"> functions of conventional hydrodynamic drive systems.</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tcPr>
          <w:p w:rsidR="00325123" w:rsidRDefault="00325123">
            <w:pPr>
              <w:rPr>
                <w:rFonts w:ascii="Arial" w:hAnsi="Arial"/>
              </w:rPr>
            </w:pPr>
          </w:p>
        </w:tc>
        <w:tc>
          <w:tcPr>
            <w:tcW w:w="7614" w:type="dxa"/>
            <w:hideMark/>
          </w:tcPr>
          <w:p w:rsidR="00325123" w:rsidRDefault="00325123">
            <w:pPr>
              <w:rPr>
                <w:rFonts w:ascii="Arial" w:hAnsi="Arial"/>
              </w:rPr>
            </w:pPr>
            <w:r>
              <w:rPr>
                <w:rFonts w:ascii="Arial" w:hAnsi="Arial"/>
              </w:rPr>
              <w:t>:</w:t>
            </w:r>
            <w:r>
              <w:rPr>
                <w:rFonts w:ascii="Arial" w:hAnsi="Arial"/>
                <w:u w:val="single"/>
              </w:rPr>
              <w:t xml:space="preserve"> Potential Elements of the Performance</w:t>
            </w:r>
          </w:p>
          <w:p w:rsidR="00325123" w:rsidRDefault="00325123" w:rsidP="00325123">
            <w:pPr>
              <w:numPr>
                <w:ilvl w:val="0"/>
                <w:numId w:val="24"/>
              </w:numPr>
              <w:rPr>
                <w:rFonts w:ascii="Arial" w:hAnsi="Arial"/>
              </w:rPr>
            </w:pPr>
            <w:r>
              <w:rPr>
                <w:rFonts w:ascii="Arial" w:hAnsi="Arial"/>
              </w:rPr>
              <w:t>Distinguish between fluid couplings and torque converters.</w:t>
            </w:r>
          </w:p>
          <w:p w:rsidR="00325123" w:rsidRDefault="00325123" w:rsidP="00325123">
            <w:pPr>
              <w:numPr>
                <w:ilvl w:val="0"/>
                <w:numId w:val="24"/>
              </w:numPr>
              <w:rPr>
                <w:rFonts w:ascii="Arial" w:hAnsi="Arial"/>
              </w:rPr>
            </w:pPr>
            <w:r>
              <w:rPr>
                <w:rFonts w:ascii="Arial" w:hAnsi="Arial"/>
              </w:rPr>
              <w:t>Determine phase and stage and flow paths internally and externally of a dry sump torque converter and a wet sump converter.</w:t>
            </w:r>
          </w:p>
          <w:p w:rsidR="00325123" w:rsidRDefault="00325123" w:rsidP="00325123">
            <w:pPr>
              <w:numPr>
                <w:ilvl w:val="0"/>
                <w:numId w:val="25"/>
              </w:numPr>
              <w:rPr>
                <w:rFonts w:ascii="Arial" w:hAnsi="Arial"/>
              </w:rPr>
            </w:pPr>
            <w:r>
              <w:rPr>
                <w:rFonts w:ascii="Arial" w:hAnsi="Arial"/>
              </w:rPr>
              <w:t>Identify fixed, two phase and poly-phase torque converters correctly.</w:t>
            </w:r>
          </w:p>
          <w:p w:rsidR="00325123" w:rsidRDefault="00325123" w:rsidP="00325123">
            <w:pPr>
              <w:numPr>
                <w:ilvl w:val="0"/>
                <w:numId w:val="24"/>
              </w:numPr>
              <w:rPr>
                <w:rFonts w:ascii="Arial" w:hAnsi="Arial"/>
              </w:rPr>
            </w:pPr>
            <w:r>
              <w:rPr>
                <w:rFonts w:ascii="Arial" w:hAnsi="Arial"/>
              </w:rPr>
              <w:t>Identify a countershaft, and planetary power shift transmission, determine torque paths, and internal, external hydraulic flow.</w:t>
            </w:r>
          </w:p>
          <w:p w:rsidR="00325123" w:rsidRDefault="00325123" w:rsidP="00325123">
            <w:pPr>
              <w:numPr>
                <w:ilvl w:val="0"/>
                <w:numId w:val="24"/>
              </w:numPr>
              <w:rPr>
                <w:rFonts w:ascii="Arial" w:hAnsi="Arial"/>
              </w:rPr>
            </w:pPr>
            <w:r>
              <w:rPr>
                <w:rFonts w:ascii="Arial" w:hAnsi="Arial"/>
              </w:rPr>
              <w:t>Analyze the results of a torque converter stall test.</w:t>
            </w:r>
          </w:p>
          <w:p w:rsidR="00325123" w:rsidRPr="00325123" w:rsidRDefault="00325123" w:rsidP="00325123">
            <w:pPr>
              <w:numPr>
                <w:ilvl w:val="0"/>
                <w:numId w:val="24"/>
              </w:numPr>
              <w:rPr>
                <w:rFonts w:ascii="Arial" w:hAnsi="Arial" w:cs="Arial"/>
              </w:rPr>
            </w:pPr>
            <w:r w:rsidRPr="00325123">
              <w:rPr>
                <w:rFonts w:ascii="Arial" w:hAnsi="Arial" w:cs="Arial"/>
              </w:rPr>
              <w:t>Analyze the results of a hydraulic stall test and full hydraulic / converter stall test.</w:t>
            </w:r>
          </w:p>
          <w:p w:rsidR="00325123" w:rsidRDefault="00325123" w:rsidP="00325123">
            <w:pPr>
              <w:ind w:left="360"/>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3.</w:t>
            </w:r>
          </w:p>
        </w:tc>
        <w:tc>
          <w:tcPr>
            <w:tcW w:w="7614" w:type="dxa"/>
          </w:tcPr>
          <w:p w:rsidR="00325123" w:rsidRDefault="00325123">
            <w:pPr>
              <w:rPr>
                <w:rFonts w:ascii="Arial" w:hAnsi="Arial"/>
              </w:rPr>
            </w:pPr>
            <w:r>
              <w:rPr>
                <w:rFonts w:ascii="Arial" w:hAnsi="Arial"/>
              </w:rPr>
              <w:t xml:space="preserve">Support the inspection, diagnostics, repair and / or replacement of commercial vehicle braking system components following the manufacturers procedures and guidelines with the assistance of a Learning specialist. Students may also work toward an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“Z” air brake endorsement certificate for successful completion of their air brake written and practical tests.</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tcPr>
          <w:p w:rsidR="00325123" w:rsidRDefault="00325123">
            <w:pPr>
              <w:rPr>
                <w:rFonts w:ascii="Arial" w:hAnsi="Arial"/>
              </w:rPr>
            </w:pPr>
          </w:p>
        </w:tc>
        <w:tc>
          <w:tcPr>
            <w:tcW w:w="7614" w:type="dxa"/>
          </w:tcPr>
          <w:p w:rsidR="00325123" w:rsidRDefault="00325123">
            <w:pPr>
              <w:rPr>
                <w:rFonts w:ascii="Arial" w:hAnsi="Arial"/>
              </w:rPr>
            </w:pPr>
            <w:r>
              <w:rPr>
                <w:rFonts w:ascii="Arial" w:hAnsi="Arial"/>
                <w:u w:val="single"/>
              </w:rPr>
              <w:t>Potential Elements of the Performance</w:t>
            </w:r>
            <w:r>
              <w:rPr>
                <w:rFonts w:ascii="Arial" w:hAnsi="Arial"/>
              </w:rPr>
              <w:t>:</w:t>
            </w:r>
          </w:p>
          <w:p w:rsidR="00325123" w:rsidRDefault="00325123" w:rsidP="00325123">
            <w:pPr>
              <w:numPr>
                <w:ilvl w:val="0"/>
                <w:numId w:val="26"/>
              </w:numPr>
              <w:rPr>
                <w:rFonts w:ascii="Arial" w:hAnsi="Arial"/>
              </w:rPr>
            </w:pPr>
            <w:r>
              <w:rPr>
                <w:rFonts w:ascii="Arial" w:hAnsi="Arial"/>
              </w:rPr>
              <w:t>Distinguish between drum and disc brake assemblies.</w:t>
            </w:r>
          </w:p>
          <w:p w:rsidR="00325123" w:rsidRDefault="00325123" w:rsidP="00325123">
            <w:pPr>
              <w:numPr>
                <w:ilvl w:val="0"/>
                <w:numId w:val="26"/>
              </w:numPr>
              <w:rPr>
                <w:rFonts w:ascii="Arial" w:hAnsi="Arial"/>
              </w:rPr>
            </w:pPr>
            <w:r>
              <w:rPr>
                <w:rFonts w:ascii="Arial" w:hAnsi="Arial"/>
              </w:rPr>
              <w:t xml:space="preserve">Identify the fundamental operating principles of air brake components including all applicable valves, </w:t>
            </w:r>
            <w:proofErr w:type="spellStart"/>
            <w:r>
              <w:rPr>
                <w:rFonts w:ascii="Arial" w:hAnsi="Arial"/>
              </w:rPr>
              <w:t>calliper</w:t>
            </w:r>
            <w:proofErr w:type="spellEnd"/>
            <w:r>
              <w:rPr>
                <w:rFonts w:ascii="Arial" w:hAnsi="Arial"/>
              </w:rPr>
              <w:t xml:space="preserve"> assemblies, wedge brake assemblies and air over hydraulic, air booster assemblies.</w:t>
            </w:r>
          </w:p>
          <w:p w:rsidR="00325123" w:rsidRDefault="00325123" w:rsidP="00325123">
            <w:pPr>
              <w:numPr>
                <w:ilvl w:val="0"/>
                <w:numId w:val="26"/>
              </w:numPr>
              <w:rPr>
                <w:rFonts w:ascii="Arial" w:hAnsi="Arial"/>
              </w:rPr>
            </w:pPr>
            <w:r>
              <w:rPr>
                <w:rFonts w:ascii="Arial" w:hAnsi="Arial"/>
              </w:rPr>
              <w:t>Interpret brake system schematics as applied to air brake systems.</w:t>
            </w:r>
          </w:p>
          <w:p w:rsidR="00325123" w:rsidRDefault="00325123" w:rsidP="00325123">
            <w:pPr>
              <w:numPr>
                <w:ilvl w:val="0"/>
                <w:numId w:val="26"/>
              </w:numPr>
              <w:rPr>
                <w:rFonts w:ascii="Arial" w:hAnsi="Arial"/>
              </w:rPr>
            </w:pPr>
            <w:r>
              <w:rPr>
                <w:rFonts w:ascii="Arial" w:hAnsi="Arial"/>
              </w:rPr>
              <w:t>Identify manual and self-adjusting adjustment mechanisms in air brake systems.</w:t>
            </w:r>
          </w:p>
          <w:p w:rsidR="00325123" w:rsidRDefault="00325123" w:rsidP="00325123">
            <w:pPr>
              <w:numPr>
                <w:ilvl w:val="0"/>
                <w:numId w:val="26"/>
              </w:numPr>
              <w:rPr>
                <w:rFonts w:ascii="Arial" w:hAnsi="Arial"/>
              </w:rPr>
            </w:pPr>
            <w:r>
              <w:rPr>
                <w:rFonts w:ascii="Arial" w:hAnsi="Arial"/>
              </w:rPr>
              <w:t>Determine the correct maintenance procedures and the proper tools required for support of vehicle braking systems.</w:t>
            </w:r>
          </w:p>
          <w:p w:rsidR="00325123" w:rsidRDefault="00325123">
            <w:pPr>
              <w:ind w:left="360"/>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4.</w:t>
            </w:r>
          </w:p>
        </w:tc>
        <w:tc>
          <w:tcPr>
            <w:tcW w:w="7614" w:type="dxa"/>
          </w:tcPr>
          <w:p w:rsidR="00325123" w:rsidRDefault="00325123">
            <w:pPr>
              <w:rPr>
                <w:rFonts w:ascii="Arial" w:hAnsi="Arial"/>
              </w:rPr>
            </w:pPr>
            <w:r>
              <w:rPr>
                <w:rFonts w:ascii="Arial" w:hAnsi="Arial"/>
              </w:rPr>
              <w:t>Have a basic understanding of the various retarding systems and the required maintenance and adjustments needed to optimize their effectiveness and performance.</w:t>
            </w:r>
          </w:p>
          <w:p w:rsidR="00325123" w:rsidRDefault="00325123">
            <w:pPr>
              <w:rPr>
                <w:rFonts w:ascii="Arial" w:hAnsi="Arial"/>
              </w:rPr>
            </w:pPr>
          </w:p>
          <w:p w:rsidR="00325123" w:rsidRDefault="00325123">
            <w:pPr>
              <w:rPr>
                <w:rFonts w:ascii="Arial" w:hAnsi="Arial"/>
                <w:u w:val="single"/>
              </w:rPr>
            </w:pPr>
            <w:r>
              <w:rPr>
                <w:rFonts w:ascii="Arial" w:hAnsi="Arial"/>
                <w:u w:val="single"/>
              </w:rPr>
              <w:t>Potential Elements of the Performance</w:t>
            </w:r>
          </w:p>
          <w:p w:rsidR="00325123" w:rsidRDefault="00325123">
            <w:pPr>
              <w:rPr>
                <w:rFonts w:ascii="Arial" w:hAnsi="Arial"/>
                <w:u w:val="single"/>
              </w:rPr>
            </w:pPr>
          </w:p>
          <w:p w:rsidR="00325123" w:rsidRDefault="00325123" w:rsidP="00325123">
            <w:pPr>
              <w:numPr>
                <w:ilvl w:val="0"/>
                <w:numId w:val="27"/>
              </w:numPr>
              <w:rPr>
                <w:rFonts w:ascii="Arial" w:hAnsi="Arial"/>
                <w:u w:val="single"/>
              </w:rPr>
            </w:pPr>
            <w:r>
              <w:rPr>
                <w:rFonts w:ascii="Arial" w:hAnsi="Arial"/>
              </w:rPr>
              <w:t>Classify, identify capacities, and operating fundamentals of vehicle retarding systems including engine compression brakes, exhaust brakes, hydraulic retarders and electrical retarders.</w:t>
            </w:r>
          </w:p>
        </w:tc>
      </w:tr>
      <w:tr w:rsidR="00325123" w:rsidTr="00325123">
        <w:tc>
          <w:tcPr>
            <w:tcW w:w="675" w:type="dxa"/>
          </w:tcPr>
          <w:p w:rsidR="00325123" w:rsidRDefault="00325123">
            <w:pPr>
              <w:rPr>
                <w:rFonts w:ascii="Arial" w:hAnsi="Arial"/>
              </w:rPr>
            </w:pPr>
          </w:p>
        </w:tc>
        <w:tc>
          <w:tcPr>
            <w:tcW w:w="567" w:type="dxa"/>
          </w:tcPr>
          <w:p w:rsidR="00325123" w:rsidRDefault="00325123">
            <w:pPr>
              <w:rPr>
                <w:rFonts w:ascii="Arial" w:hAnsi="Arial"/>
              </w:rPr>
            </w:pPr>
          </w:p>
        </w:tc>
        <w:tc>
          <w:tcPr>
            <w:tcW w:w="7614" w:type="dxa"/>
          </w:tcPr>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5.</w:t>
            </w:r>
          </w:p>
        </w:tc>
        <w:tc>
          <w:tcPr>
            <w:tcW w:w="7614" w:type="dxa"/>
          </w:tcPr>
          <w:p w:rsidR="00325123" w:rsidRDefault="00325123">
            <w:pPr>
              <w:pStyle w:val="EnvelopeReturn"/>
              <w:rPr>
                <w:szCs w:val="24"/>
                <w:lang w:val="en-CA"/>
              </w:rPr>
            </w:pPr>
            <w:r>
              <w:rPr>
                <w:szCs w:val="24"/>
                <w:lang w:val="en-CA"/>
              </w:rPr>
              <w:t>Recognize, communicate with, and diagnose faults and maintain electronic engine and power train management systems through observation and participation.</w:t>
            </w:r>
          </w:p>
          <w:p w:rsidR="00325123" w:rsidRDefault="00325123">
            <w:pPr>
              <w:pStyle w:val="EnvelopeReturn"/>
              <w:rPr>
                <w:szCs w:val="24"/>
                <w:lang w:val="en-CA"/>
              </w:rPr>
            </w:pPr>
          </w:p>
          <w:p w:rsidR="00325123" w:rsidRDefault="00325123">
            <w:pPr>
              <w:pStyle w:val="EnvelopeReturn"/>
              <w:rPr>
                <w:u w:val="single"/>
              </w:rPr>
            </w:pPr>
            <w:r>
              <w:rPr>
                <w:u w:val="single"/>
              </w:rPr>
              <w:t>Potential Elements of the Performance</w:t>
            </w:r>
          </w:p>
          <w:p w:rsidR="00325123" w:rsidRDefault="00325123" w:rsidP="00325123">
            <w:pPr>
              <w:numPr>
                <w:ilvl w:val="0"/>
                <w:numId w:val="28"/>
              </w:numPr>
              <w:rPr>
                <w:rFonts w:ascii="Arial" w:hAnsi="Arial"/>
              </w:rPr>
            </w:pPr>
            <w:r>
              <w:rPr>
                <w:rFonts w:ascii="Arial" w:hAnsi="Arial"/>
              </w:rPr>
              <w:t>Distinguish between engine, drive train, hydraulic and overall vehicle microprocessor management.</w:t>
            </w:r>
          </w:p>
          <w:p w:rsidR="00325123" w:rsidRDefault="00325123" w:rsidP="00325123">
            <w:pPr>
              <w:pStyle w:val="EnvelopeReturn"/>
              <w:numPr>
                <w:ilvl w:val="0"/>
                <w:numId w:val="29"/>
              </w:numPr>
              <w:rPr>
                <w:szCs w:val="24"/>
                <w:lang w:val="en-CA"/>
              </w:rPr>
            </w:pPr>
            <w:r>
              <w:t>Identify advantages of electronic verses conventional engine fuel injection systems</w:t>
            </w:r>
          </w:p>
          <w:p w:rsidR="00325123" w:rsidRDefault="00325123" w:rsidP="00325123">
            <w:pPr>
              <w:numPr>
                <w:ilvl w:val="0"/>
                <w:numId w:val="28"/>
              </w:numPr>
              <w:rPr>
                <w:rFonts w:ascii="Arial" w:hAnsi="Arial"/>
              </w:rPr>
            </w:pPr>
            <w:r>
              <w:rPr>
                <w:rFonts w:ascii="Arial" w:hAnsi="Arial"/>
              </w:rPr>
              <w:t>Categorize electronic devices into input, output or microprocessor hardware.</w:t>
            </w:r>
          </w:p>
          <w:p w:rsidR="00325123" w:rsidRDefault="00325123" w:rsidP="00325123">
            <w:pPr>
              <w:numPr>
                <w:ilvl w:val="0"/>
                <w:numId w:val="28"/>
              </w:numPr>
              <w:rPr>
                <w:rFonts w:ascii="Arial" w:hAnsi="Arial"/>
              </w:rPr>
            </w:pPr>
            <w:r>
              <w:rPr>
                <w:rFonts w:ascii="Arial" w:hAnsi="Arial"/>
              </w:rPr>
              <w:t>Identify the fuel injection system, and their related components of: (a) partial authority systems (</w:t>
            </w:r>
            <w:proofErr w:type="spellStart"/>
            <w:r>
              <w:rPr>
                <w:rFonts w:ascii="Arial" w:hAnsi="Arial"/>
              </w:rPr>
              <w:t>PEEC</w:t>
            </w:r>
            <w:proofErr w:type="spellEnd"/>
            <w:r>
              <w:rPr>
                <w:rFonts w:ascii="Arial" w:hAnsi="Arial"/>
              </w:rPr>
              <w:t>)</w:t>
            </w:r>
          </w:p>
          <w:p w:rsidR="00325123" w:rsidRDefault="00325123">
            <w:pPr>
              <w:rPr>
                <w:rFonts w:ascii="Arial" w:hAnsi="Arial"/>
              </w:rPr>
            </w:pPr>
            <w:r>
              <w:rPr>
                <w:rFonts w:ascii="Arial" w:hAnsi="Arial"/>
              </w:rPr>
              <w:t xml:space="preserve">                (b) full authority systems</w:t>
            </w:r>
          </w:p>
          <w:p w:rsidR="00325123" w:rsidRDefault="00325123">
            <w:pPr>
              <w:rPr>
                <w:rFonts w:ascii="Arial" w:hAnsi="Arial"/>
              </w:rPr>
            </w:pPr>
            <w:r>
              <w:rPr>
                <w:rFonts w:ascii="Arial" w:hAnsi="Arial"/>
              </w:rPr>
              <w:t xml:space="preserve">                              -electronic unit injection</w:t>
            </w:r>
          </w:p>
          <w:p w:rsidR="00325123" w:rsidRDefault="00325123">
            <w:pPr>
              <w:rPr>
                <w:rFonts w:ascii="Arial" w:hAnsi="Arial"/>
              </w:rPr>
            </w:pPr>
            <w:r>
              <w:rPr>
                <w:rFonts w:ascii="Arial" w:hAnsi="Arial"/>
              </w:rPr>
              <w:lastRenderedPageBreak/>
              <w:t xml:space="preserve">                              -electronic unit pumps</w:t>
            </w:r>
          </w:p>
          <w:p w:rsidR="00325123" w:rsidRDefault="00325123">
            <w:pPr>
              <w:rPr>
                <w:rFonts w:ascii="Arial" w:hAnsi="Arial"/>
              </w:rPr>
            </w:pPr>
            <w:r>
              <w:rPr>
                <w:rFonts w:ascii="Arial" w:hAnsi="Arial"/>
              </w:rPr>
              <w:t xml:space="preserve">                              -hydraulically actuated electronic unit injection</w:t>
            </w:r>
          </w:p>
          <w:p w:rsidR="00325123" w:rsidRDefault="00325123">
            <w:pPr>
              <w:rPr>
                <w:rFonts w:ascii="Arial" w:hAnsi="Arial"/>
              </w:rPr>
            </w:pPr>
            <w:r>
              <w:rPr>
                <w:rFonts w:ascii="Arial" w:hAnsi="Arial"/>
              </w:rPr>
              <w:t xml:space="preserve">                              -high pressure injection (</w:t>
            </w:r>
            <w:proofErr w:type="spellStart"/>
            <w:r>
              <w:rPr>
                <w:rFonts w:ascii="Arial" w:hAnsi="Arial"/>
              </w:rPr>
              <w:t>HPI-TP</w:t>
            </w:r>
            <w:proofErr w:type="spellEnd"/>
            <w:r>
              <w:rPr>
                <w:rFonts w:ascii="Arial" w:hAnsi="Arial"/>
              </w:rPr>
              <w:t>) Cummins</w:t>
            </w:r>
          </w:p>
          <w:p w:rsidR="00325123" w:rsidRDefault="00325123">
            <w:pPr>
              <w:rPr>
                <w:rFonts w:ascii="Arial" w:hAnsi="Arial"/>
              </w:rPr>
            </w:pPr>
            <w:r>
              <w:rPr>
                <w:rFonts w:ascii="Arial" w:hAnsi="Arial"/>
              </w:rPr>
              <w:t xml:space="preserve">                              -Cummins accumulator pump system</w:t>
            </w:r>
          </w:p>
          <w:p w:rsidR="00325123" w:rsidRDefault="00325123">
            <w:pPr>
              <w:rPr>
                <w:rFonts w:ascii="Arial" w:hAnsi="Arial"/>
              </w:rPr>
            </w:pPr>
            <w:r>
              <w:rPr>
                <w:rFonts w:ascii="Arial" w:hAnsi="Arial"/>
              </w:rPr>
              <w:t xml:space="preserve">                              -common rail systems</w:t>
            </w:r>
          </w:p>
          <w:p w:rsidR="00325123" w:rsidRDefault="00325123">
            <w:pPr>
              <w:rPr>
                <w:rFonts w:ascii="Arial" w:hAnsi="Arial"/>
              </w:rPr>
            </w:pPr>
            <w:r>
              <w:rPr>
                <w:rFonts w:ascii="Arial" w:hAnsi="Arial"/>
              </w:rPr>
              <w:t xml:space="preserve">                              </w:t>
            </w:r>
          </w:p>
          <w:p w:rsidR="00325123" w:rsidRDefault="00325123" w:rsidP="00325123">
            <w:pPr>
              <w:numPr>
                <w:ilvl w:val="0"/>
                <w:numId w:val="28"/>
              </w:numPr>
              <w:rPr>
                <w:rFonts w:ascii="Arial" w:hAnsi="Arial"/>
              </w:rPr>
            </w:pPr>
            <w:r>
              <w:rPr>
                <w:rFonts w:ascii="Arial" w:hAnsi="Arial"/>
              </w:rPr>
              <w:t>Identify analog and digital sensors and actuators and their operating principles.</w:t>
            </w:r>
          </w:p>
          <w:p w:rsidR="00325123" w:rsidRDefault="00325123" w:rsidP="00325123">
            <w:pPr>
              <w:numPr>
                <w:ilvl w:val="0"/>
                <w:numId w:val="28"/>
              </w:numPr>
              <w:rPr>
                <w:rFonts w:ascii="Arial" w:hAnsi="Arial"/>
              </w:rPr>
            </w:pPr>
            <w:r>
              <w:rPr>
                <w:rFonts w:ascii="Arial" w:hAnsi="Arial"/>
              </w:rPr>
              <w:t>Follow diagnostic procedures using various computer software and troubleshooting flow charts and service manuals.</w:t>
            </w:r>
          </w:p>
          <w:p w:rsidR="00325123" w:rsidRDefault="00325123" w:rsidP="00325123">
            <w:pPr>
              <w:numPr>
                <w:ilvl w:val="0"/>
                <w:numId w:val="28"/>
              </w:numPr>
              <w:rPr>
                <w:rFonts w:ascii="Arial" w:hAnsi="Arial"/>
              </w:rPr>
            </w:pPr>
            <w:r>
              <w:rPr>
                <w:rFonts w:ascii="Arial" w:hAnsi="Arial"/>
              </w:rPr>
              <w:t>Interpret active fault codes and logged events.</w:t>
            </w:r>
          </w:p>
          <w:p w:rsidR="00325123" w:rsidRDefault="00325123" w:rsidP="00325123">
            <w:pPr>
              <w:numPr>
                <w:ilvl w:val="0"/>
                <w:numId w:val="28"/>
              </w:numPr>
              <w:rPr>
                <w:rFonts w:ascii="Arial" w:hAnsi="Arial"/>
              </w:rPr>
            </w:pPr>
            <w:r>
              <w:rPr>
                <w:rFonts w:ascii="Arial" w:hAnsi="Arial"/>
              </w:rPr>
              <w:t>Interpret programmed customer parameters.</w:t>
            </w:r>
          </w:p>
          <w:p w:rsidR="00325123" w:rsidRDefault="00325123">
            <w:pPr>
              <w:rPr>
                <w:rFonts w:ascii="Arial" w:hAnsi="Arial"/>
              </w:rPr>
            </w:pPr>
          </w:p>
          <w:p w:rsidR="00325123" w:rsidRDefault="00325123">
            <w:pPr>
              <w:rPr>
                <w:rFonts w:ascii="Arial" w:hAnsi="Arial"/>
                <w:u w:val="single"/>
              </w:rPr>
            </w:pPr>
          </w:p>
        </w:tc>
      </w:tr>
      <w:tr w:rsidR="00325123" w:rsidTr="00325123">
        <w:tc>
          <w:tcPr>
            <w:tcW w:w="675" w:type="dxa"/>
          </w:tcPr>
          <w:p w:rsidR="00325123" w:rsidRDefault="00325123">
            <w:pPr>
              <w:rPr>
                <w:rFonts w:ascii="Arial" w:hAnsi="Arial"/>
              </w:rPr>
            </w:pPr>
          </w:p>
        </w:tc>
        <w:tc>
          <w:tcPr>
            <w:tcW w:w="567" w:type="dxa"/>
          </w:tcPr>
          <w:p w:rsidR="00325123" w:rsidRDefault="00325123">
            <w:pPr>
              <w:rPr>
                <w:rFonts w:ascii="Arial" w:hAnsi="Arial"/>
              </w:rPr>
            </w:pPr>
          </w:p>
        </w:tc>
        <w:tc>
          <w:tcPr>
            <w:tcW w:w="7614" w:type="dxa"/>
          </w:tcPr>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6.</w:t>
            </w:r>
          </w:p>
        </w:tc>
        <w:tc>
          <w:tcPr>
            <w:tcW w:w="7614" w:type="dxa"/>
          </w:tcPr>
          <w:p w:rsidR="00325123" w:rsidRDefault="00325123">
            <w:pPr>
              <w:pStyle w:val="EnvelopeReturn"/>
              <w:rPr>
                <w:szCs w:val="24"/>
                <w:lang w:val="en-CA"/>
              </w:rPr>
            </w:pPr>
            <w:r>
              <w:rPr>
                <w:szCs w:val="24"/>
                <w:lang w:val="en-CA"/>
              </w:rPr>
              <w:t>Ensure emission reducing devices are implemented, in working order and maintained to enhance the visual perception of diesel technology and the environment with the assistance of a Learning Specialist.</w:t>
            </w:r>
          </w:p>
          <w:p w:rsidR="00325123" w:rsidRDefault="00325123">
            <w:pPr>
              <w:pStyle w:val="EnvelopeReturn"/>
              <w:rPr>
                <w:szCs w:val="24"/>
                <w:lang w:val="en-CA"/>
              </w:rPr>
            </w:pPr>
          </w:p>
          <w:p w:rsidR="00325123" w:rsidRDefault="00325123">
            <w:pPr>
              <w:rPr>
                <w:rFonts w:ascii="Arial" w:hAnsi="Arial"/>
              </w:rPr>
            </w:pPr>
            <w:r>
              <w:rPr>
                <w:rFonts w:ascii="Arial" w:hAnsi="Arial"/>
                <w:u w:val="single"/>
              </w:rPr>
              <w:t>Potential Elements of the Performance</w:t>
            </w:r>
            <w:r>
              <w:rPr>
                <w:rFonts w:ascii="Arial" w:hAnsi="Arial"/>
              </w:rPr>
              <w:t>:</w:t>
            </w:r>
          </w:p>
          <w:p w:rsidR="00325123" w:rsidRDefault="00325123" w:rsidP="00325123">
            <w:pPr>
              <w:numPr>
                <w:ilvl w:val="0"/>
                <w:numId w:val="30"/>
              </w:numPr>
              <w:rPr>
                <w:rFonts w:ascii="Arial" w:hAnsi="Arial"/>
              </w:rPr>
            </w:pPr>
            <w:r>
              <w:rPr>
                <w:rFonts w:ascii="Arial" w:hAnsi="Arial"/>
              </w:rPr>
              <w:t>Identify both spark ignition and compression ignition engine exhaust emission make up.</w:t>
            </w:r>
          </w:p>
          <w:p w:rsidR="00325123" w:rsidRDefault="00325123" w:rsidP="00325123">
            <w:pPr>
              <w:numPr>
                <w:ilvl w:val="0"/>
                <w:numId w:val="30"/>
              </w:numPr>
              <w:rPr>
                <w:rFonts w:ascii="Arial" w:hAnsi="Arial"/>
              </w:rPr>
            </w:pPr>
            <w:r>
              <w:rPr>
                <w:rFonts w:ascii="Arial" w:hAnsi="Arial"/>
              </w:rPr>
              <w:t>Distinguish the effect of ignition and injection timing, engine temperature, fuel quality, load, rpm and emission devices on diesel exhaust quality.</w:t>
            </w:r>
          </w:p>
          <w:p w:rsidR="00325123" w:rsidRDefault="00325123" w:rsidP="00325123">
            <w:pPr>
              <w:numPr>
                <w:ilvl w:val="0"/>
                <w:numId w:val="30"/>
              </w:numPr>
              <w:rPr>
                <w:rFonts w:ascii="Arial" w:hAnsi="Arial" w:cs="Arial"/>
              </w:rPr>
            </w:pPr>
            <w:r>
              <w:rPr>
                <w:rFonts w:ascii="Arial" w:hAnsi="Arial" w:cs="Arial"/>
              </w:rPr>
              <w:t xml:space="preserve">Identify </w:t>
            </w:r>
            <w:proofErr w:type="spellStart"/>
            <w:r>
              <w:rPr>
                <w:rFonts w:ascii="Arial" w:hAnsi="Arial" w:cs="Arial"/>
              </w:rPr>
              <w:t>PCV</w:t>
            </w:r>
            <w:proofErr w:type="spellEnd"/>
            <w:r>
              <w:rPr>
                <w:rFonts w:ascii="Arial" w:hAnsi="Arial" w:cs="Arial"/>
              </w:rPr>
              <w:t xml:space="preserve">, </w:t>
            </w:r>
            <w:proofErr w:type="spellStart"/>
            <w:r>
              <w:rPr>
                <w:rFonts w:ascii="Arial" w:hAnsi="Arial" w:cs="Arial"/>
              </w:rPr>
              <w:t>EGR</w:t>
            </w:r>
            <w:proofErr w:type="spellEnd"/>
            <w:r>
              <w:rPr>
                <w:rFonts w:ascii="Arial" w:hAnsi="Arial" w:cs="Arial"/>
              </w:rPr>
              <w:t xml:space="preserve">, </w:t>
            </w:r>
            <w:proofErr w:type="spellStart"/>
            <w:r>
              <w:rPr>
                <w:rFonts w:ascii="Arial" w:hAnsi="Arial" w:cs="Arial"/>
              </w:rPr>
              <w:t>vapour</w:t>
            </w:r>
            <w:proofErr w:type="spellEnd"/>
            <w:r>
              <w:rPr>
                <w:rFonts w:ascii="Arial" w:hAnsi="Arial" w:cs="Arial"/>
              </w:rPr>
              <w:t xml:space="preserve"> capturing devices, air / fuel ratio control devices, and exhaust conditioning devices for modern day gas and diesel engines.</w:t>
            </w:r>
          </w:p>
          <w:p w:rsidR="00325123" w:rsidRPr="00325123" w:rsidRDefault="00325123" w:rsidP="00325123">
            <w:pPr>
              <w:pStyle w:val="ListParagraph"/>
              <w:numPr>
                <w:ilvl w:val="0"/>
                <w:numId w:val="30"/>
              </w:numPr>
              <w:rPr>
                <w:rFonts w:ascii="Arial" w:hAnsi="Arial" w:cs="Arial"/>
              </w:rPr>
            </w:pPr>
            <w:r w:rsidRPr="00325123">
              <w:rPr>
                <w:rFonts w:ascii="Arial" w:hAnsi="Arial" w:cs="Arial"/>
              </w:rPr>
              <w:t xml:space="preserve">Identify Cat </w:t>
            </w:r>
            <w:proofErr w:type="spellStart"/>
            <w:r w:rsidRPr="00325123">
              <w:rPr>
                <w:rFonts w:ascii="Arial" w:hAnsi="Arial" w:cs="Arial"/>
              </w:rPr>
              <w:t>ACERT</w:t>
            </w:r>
            <w:proofErr w:type="spellEnd"/>
            <w:r w:rsidRPr="00325123">
              <w:rPr>
                <w:rFonts w:ascii="Arial" w:hAnsi="Arial" w:cs="Arial"/>
              </w:rPr>
              <w:t xml:space="preserve"> engine emission management.</w:t>
            </w:r>
          </w:p>
          <w:p w:rsidR="00325123" w:rsidRDefault="00325123">
            <w:pPr>
              <w:rPr>
                <w:rFonts w:ascii="Arial" w:hAnsi="Arial" w:cs="Arial"/>
              </w:rPr>
            </w:pPr>
          </w:p>
          <w:p w:rsidR="00325123" w:rsidRDefault="00325123">
            <w:pPr>
              <w:rPr>
                <w:rFonts w:ascii="Arial" w:hAnsi="Arial"/>
                <w:u w:val="single"/>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7.</w:t>
            </w:r>
          </w:p>
        </w:tc>
        <w:tc>
          <w:tcPr>
            <w:tcW w:w="7614" w:type="dxa"/>
          </w:tcPr>
          <w:p w:rsidR="00325123" w:rsidRDefault="00325123">
            <w:pPr>
              <w:pStyle w:val="EnvelopeReturn"/>
              <w:rPr>
                <w:szCs w:val="24"/>
                <w:lang w:val="en-CA"/>
              </w:rPr>
            </w:pPr>
            <w:r>
              <w:rPr>
                <w:szCs w:val="24"/>
                <w:lang w:val="en-CA"/>
              </w:rPr>
              <w:t>Have a basic knowledge of Heavy Duty Air Conditioning System Fundamentals, troubleshoot and repair A/C Systems, evacuate and recharge A/C Systems as they apply to off road equipment and on road heavy-duty trucks.  Identify the Environmental concern as it pertains to refrigerants and the destruction of the ozone layer.</w:t>
            </w:r>
          </w:p>
          <w:p w:rsidR="00325123" w:rsidRDefault="00325123">
            <w:pPr>
              <w:pStyle w:val="EnvelopeReturn"/>
              <w:rPr>
                <w:szCs w:val="24"/>
                <w:lang w:val="en-CA"/>
              </w:rPr>
            </w:pPr>
          </w:p>
          <w:p w:rsidR="00325123" w:rsidRDefault="00325123">
            <w:pPr>
              <w:pStyle w:val="EnvelopeReturn"/>
              <w:rPr>
                <w:u w:val="single"/>
              </w:rPr>
            </w:pPr>
            <w:r>
              <w:rPr>
                <w:u w:val="single"/>
              </w:rPr>
              <w:t>Potential Elements of the Performance</w:t>
            </w:r>
          </w:p>
          <w:p w:rsidR="00325123" w:rsidRDefault="00325123" w:rsidP="00325123">
            <w:pPr>
              <w:pStyle w:val="EnvelopeReturn"/>
              <w:numPr>
                <w:ilvl w:val="0"/>
                <w:numId w:val="31"/>
              </w:numPr>
              <w:rPr>
                <w:u w:val="single"/>
              </w:rPr>
            </w:pPr>
            <w:r>
              <w:t>Understand and explain the basic refrigeration cycle.</w:t>
            </w:r>
          </w:p>
          <w:p w:rsidR="00325123" w:rsidRDefault="00325123" w:rsidP="00325123">
            <w:pPr>
              <w:pStyle w:val="EnvelopeReturn"/>
              <w:numPr>
                <w:ilvl w:val="0"/>
                <w:numId w:val="31"/>
              </w:numPr>
              <w:rPr>
                <w:u w:val="single"/>
              </w:rPr>
            </w:pPr>
            <w:r>
              <w:t>Be able to identify all A/C components and explain their operation.</w:t>
            </w:r>
          </w:p>
          <w:p w:rsidR="00325123" w:rsidRDefault="00325123" w:rsidP="00325123">
            <w:pPr>
              <w:pStyle w:val="EnvelopeReturn"/>
              <w:numPr>
                <w:ilvl w:val="0"/>
                <w:numId w:val="31"/>
              </w:numPr>
              <w:rPr>
                <w:u w:val="single"/>
              </w:rPr>
            </w:pPr>
            <w:r>
              <w:t>Be able to evacuate an A/C System using approved methods according to government regulations and manufacturers specifications.</w:t>
            </w:r>
          </w:p>
          <w:p w:rsidR="00325123" w:rsidRDefault="00325123" w:rsidP="00325123">
            <w:pPr>
              <w:pStyle w:val="EnvelopeReturn"/>
              <w:numPr>
                <w:ilvl w:val="0"/>
                <w:numId w:val="31"/>
              </w:numPr>
              <w:rPr>
                <w:u w:val="single"/>
              </w:rPr>
            </w:pPr>
            <w:r>
              <w:t xml:space="preserve">Be able to recharge an A/C System using approved methods </w:t>
            </w:r>
            <w:r>
              <w:lastRenderedPageBreak/>
              <w:t xml:space="preserve">and according to government and manufacturers specifications. </w:t>
            </w:r>
          </w:p>
          <w:p w:rsidR="00325123" w:rsidRDefault="00325123" w:rsidP="00325123">
            <w:pPr>
              <w:pStyle w:val="EnvelopeReturn"/>
              <w:numPr>
                <w:ilvl w:val="0"/>
                <w:numId w:val="31"/>
              </w:numPr>
              <w:rPr>
                <w:u w:val="single"/>
              </w:rPr>
            </w:pPr>
            <w:r>
              <w:t>Understand and practice proper safety procedures as they apply to refrigerants.</w:t>
            </w:r>
          </w:p>
          <w:p w:rsidR="00325123" w:rsidRDefault="00325123">
            <w:pPr>
              <w:pStyle w:val="EnvelopeReturn"/>
              <w:rPr>
                <w:szCs w:val="24"/>
                <w:lang w:val="en-CA"/>
              </w:rPr>
            </w:pPr>
          </w:p>
        </w:tc>
      </w:tr>
    </w:tbl>
    <w:p w:rsidR="00325123" w:rsidRDefault="00325123" w:rsidP="00325123">
      <w:pPr>
        <w:rPr>
          <w:rFonts w:ascii="Arial" w:hAnsi="Arial"/>
        </w:rPr>
      </w:pPr>
    </w:p>
    <w:tbl>
      <w:tblPr>
        <w:tblW w:w="0" w:type="auto"/>
        <w:tblLayout w:type="fixed"/>
        <w:tblLook w:val="04A0"/>
      </w:tblPr>
      <w:tblGrid>
        <w:gridCol w:w="675"/>
        <w:gridCol w:w="567"/>
        <w:gridCol w:w="7614"/>
      </w:tblGrid>
      <w:tr w:rsidR="00325123" w:rsidTr="00325123">
        <w:trPr>
          <w:cantSplit/>
        </w:trPr>
        <w:tc>
          <w:tcPr>
            <w:tcW w:w="675" w:type="dxa"/>
            <w:hideMark/>
          </w:tcPr>
          <w:p w:rsidR="00325123" w:rsidRDefault="00325123">
            <w:pPr>
              <w:rPr>
                <w:rFonts w:ascii="Arial" w:hAnsi="Arial"/>
                <w:b/>
              </w:rPr>
            </w:pPr>
            <w:r>
              <w:rPr>
                <w:rFonts w:ascii="Arial" w:hAnsi="Arial"/>
                <w:b/>
              </w:rPr>
              <w:t>III.</w:t>
            </w:r>
          </w:p>
        </w:tc>
        <w:tc>
          <w:tcPr>
            <w:tcW w:w="8181" w:type="dxa"/>
            <w:gridSpan w:val="2"/>
          </w:tcPr>
          <w:p w:rsidR="00325123" w:rsidRDefault="00325123">
            <w:pPr>
              <w:rPr>
                <w:rFonts w:ascii="Arial" w:hAnsi="Arial"/>
                <w:b/>
              </w:rPr>
            </w:pPr>
            <w:r>
              <w:rPr>
                <w:rFonts w:ascii="Arial" w:hAnsi="Arial"/>
                <w:b/>
              </w:rPr>
              <w:t>TOPICS:</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1.</w:t>
            </w:r>
          </w:p>
        </w:tc>
        <w:tc>
          <w:tcPr>
            <w:tcW w:w="7614" w:type="dxa"/>
          </w:tcPr>
          <w:p w:rsidR="00325123" w:rsidRDefault="00325123">
            <w:pPr>
              <w:pStyle w:val="EnvelopeReturn"/>
            </w:pPr>
            <w:r>
              <w:t>HYDROSTATICS</w:t>
            </w:r>
          </w:p>
          <w:p w:rsidR="00325123" w:rsidRDefault="00325123" w:rsidP="00325123">
            <w:pPr>
              <w:numPr>
                <w:ilvl w:val="0"/>
                <w:numId w:val="32"/>
              </w:numPr>
              <w:rPr>
                <w:rFonts w:ascii="Arial" w:hAnsi="Arial"/>
              </w:rPr>
            </w:pPr>
            <w:r>
              <w:rPr>
                <w:rFonts w:ascii="Arial" w:hAnsi="Arial"/>
              </w:rPr>
              <w:t>Hydrostatic Transmissions</w:t>
            </w:r>
          </w:p>
          <w:p w:rsidR="00325123" w:rsidRDefault="00325123" w:rsidP="00325123">
            <w:pPr>
              <w:numPr>
                <w:ilvl w:val="0"/>
                <w:numId w:val="32"/>
              </w:numPr>
              <w:rPr>
                <w:rFonts w:ascii="Arial" w:hAnsi="Arial"/>
              </w:rPr>
            </w:pPr>
            <w:r>
              <w:rPr>
                <w:rFonts w:ascii="Arial" w:hAnsi="Arial"/>
              </w:rPr>
              <w:t>Hydrostatic Diagnostics and Troubleshooting</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2.</w:t>
            </w:r>
          </w:p>
        </w:tc>
        <w:tc>
          <w:tcPr>
            <w:tcW w:w="7614" w:type="dxa"/>
            <w:hideMark/>
          </w:tcPr>
          <w:p w:rsidR="00325123" w:rsidRDefault="00325123">
            <w:pPr>
              <w:rPr>
                <w:rFonts w:ascii="Arial" w:hAnsi="Arial"/>
              </w:rPr>
            </w:pPr>
            <w:r>
              <w:rPr>
                <w:rFonts w:ascii="Arial" w:hAnsi="Arial"/>
              </w:rPr>
              <w:t>HYDRODYNAMIC DRIVES</w:t>
            </w:r>
          </w:p>
          <w:p w:rsidR="00325123" w:rsidRDefault="00325123" w:rsidP="00325123">
            <w:pPr>
              <w:numPr>
                <w:ilvl w:val="0"/>
                <w:numId w:val="33"/>
              </w:numPr>
              <w:rPr>
                <w:rFonts w:ascii="Arial" w:hAnsi="Arial"/>
              </w:rPr>
            </w:pPr>
            <w:r>
              <w:rPr>
                <w:rFonts w:ascii="Arial" w:hAnsi="Arial"/>
              </w:rPr>
              <w:t>Fluid couplings</w:t>
            </w:r>
          </w:p>
          <w:p w:rsidR="00325123" w:rsidRDefault="00325123" w:rsidP="00325123">
            <w:pPr>
              <w:numPr>
                <w:ilvl w:val="0"/>
                <w:numId w:val="33"/>
              </w:numPr>
              <w:rPr>
                <w:rFonts w:ascii="Arial" w:hAnsi="Arial"/>
              </w:rPr>
            </w:pPr>
            <w:r>
              <w:rPr>
                <w:rFonts w:ascii="Arial" w:hAnsi="Arial"/>
              </w:rPr>
              <w:t>Torque Converters</w:t>
            </w:r>
          </w:p>
          <w:p w:rsidR="00325123" w:rsidRDefault="00325123" w:rsidP="00325123">
            <w:pPr>
              <w:numPr>
                <w:ilvl w:val="0"/>
                <w:numId w:val="33"/>
              </w:numPr>
              <w:rPr>
                <w:rFonts w:ascii="Arial" w:hAnsi="Arial"/>
              </w:rPr>
            </w:pPr>
            <w:proofErr w:type="spellStart"/>
            <w:r>
              <w:rPr>
                <w:rFonts w:ascii="Arial" w:hAnsi="Arial"/>
              </w:rPr>
              <w:t>Powershift</w:t>
            </w:r>
            <w:proofErr w:type="spellEnd"/>
            <w:r>
              <w:rPr>
                <w:rFonts w:ascii="Arial" w:hAnsi="Arial"/>
              </w:rPr>
              <w:t xml:space="preserve"> Transmissions     - Countershaft, Planetary</w:t>
            </w:r>
          </w:p>
          <w:p w:rsidR="00325123" w:rsidRDefault="00325123" w:rsidP="00325123">
            <w:pPr>
              <w:numPr>
                <w:ilvl w:val="0"/>
                <w:numId w:val="33"/>
              </w:numPr>
              <w:rPr>
                <w:rFonts w:ascii="Arial" w:hAnsi="Arial"/>
              </w:rPr>
            </w:pPr>
            <w:r>
              <w:rPr>
                <w:rFonts w:ascii="Arial" w:hAnsi="Arial"/>
              </w:rPr>
              <w:t>Stall Testing and Troubleshooting</w:t>
            </w:r>
          </w:p>
          <w:p w:rsidR="00325123" w:rsidRDefault="00325123">
            <w:pPr>
              <w:rPr>
                <w:rFonts w:ascii="Arial" w:hAnsi="Arial"/>
              </w:rPr>
            </w:pPr>
            <w:r>
              <w:rPr>
                <w:rFonts w:ascii="Arial" w:hAnsi="Arial"/>
              </w:rPr>
              <w:t xml:space="preserve">                                                 </w:t>
            </w: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3.</w:t>
            </w:r>
          </w:p>
        </w:tc>
        <w:tc>
          <w:tcPr>
            <w:tcW w:w="7614" w:type="dxa"/>
          </w:tcPr>
          <w:p w:rsidR="00325123" w:rsidRDefault="00325123">
            <w:pPr>
              <w:rPr>
                <w:rFonts w:ascii="Arial" w:hAnsi="Arial"/>
              </w:rPr>
            </w:pPr>
            <w:r>
              <w:rPr>
                <w:rFonts w:ascii="Arial" w:hAnsi="Arial"/>
              </w:rPr>
              <w:t>VEHICLE BRAKING SYSTEMS</w:t>
            </w:r>
          </w:p>
          <w:p w:rsidR="00325123" w:rsidRDefault="00325123" w:rsidP="00325123">
            <w:pPr>
              <w:numPr>
                <w:ilvl w:val="0"/>
                <w:numId w:val="34"/>
              </w:numPr>
              <w:rPr>
                <w:rFonts w:ascii="Arial" w:hAnsi="Arial"/>
              </w:rPr>
            </w:pPr>
            <w:r>
              <w:rPr>
                <w:rFonts w:ascii="Arial" w:hAnsi="Arial"/>
              </w:rPr>
              <w:t>Air</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4.</w:t>
            </w:r>
          </w:p>
        </w:tc>
        <w:tc>
          <w:tcPr>
            <w:tcW w:w="7614" w:type="dxa"/>
          </w:tcPr>
          <w:p w:rsidR="00325123" w:rsidRDefault="00325123">
            <w:pPr>
              <w:rPr>
                <w:rFonts w:ascii="Arial" w:hAnsi="Arial"/>
              </w:rPr>
            </w:pPr>
            <w:r>
              <w:rPr>
                <w:rFonts w:ascii="Arial" w:hAnsi="Arial"/>
              </w:rPr>
              <w:t>VEHICLE RETARDING SYSTEMS</w:t>
            </w:r>
          </w:p>
          <w:p w:rsidR="00325123" w:rsidRDefault="00325123" w:rsidP="00325123">
            <w:pPr>
              <w:numPr>
                <w:ilvl w:val="0"/>
                <w:numId w:val="35"/>
              </w:numPr>
              <w:rPr>
                <w:rFonts w:ascii="Arial" w:hAnsi="Arial"/>
              </w:rPr>
            </w:pPr>
            <w:r>
              <w:rPr>
                <w:rFonts w:ascii="Arial" w:hAnsi="Arial"/>
              </w:rPr>
              <w:t>Engine Compression Systems (Jake Brake)</w:t>
            </w:r>
          </w:p>
          <w:p w:rsidR="00325123" w:rsidRDefault="00325123" w:rsidP="00325123">
            <w:pPr>
              <w:numPr>
                <w:ilvl w:val="0"/>
                <w:numId w:val="35"/>
              </w:numPr>
              <w:rPr>
                <w:rFonts w:ascii="Arial" w:hAnsi="Arial"/>
              </w:rPr>
            </w:pPr>
            <w:r>
              <w:rPr>
                <w:rFonts w:ascii="Arial" w:hAnsi="Arial"/>
              </w:rPr>
              <w:t>Exhaust Retarders</w:t>
            </w:r>
          </w:p>
          <w:p w:rsidR="00325123" w:rsidRDefault="00325123" w:rsidP="00325123">
            <w:pPr>
              <w:numPr>
                <w:ilvl w:val="0"/>
                <w:numId w:val="35"/>
              </w:numPr>
              <w:rPr>
                <w:rFonts w:ascii="Arial" w:hAnsi="Arial"/>
              </w:rPr>
            </w:pPr>
            <w:r>
              <w:rPr>
                <w:rFonts w:ascii="Arial" w:hAnsi="Arial"/>
              </w:rPr>
              <w:t>Hydraulic Retarders</w:t>
            </w:r>
          </w:p>
          <w:p w:rsidR="00325123" w:rsidRDefault="00325123" w:rsidP="00325123">
            <w:pPr>
              <w:numPr>
                <w:ilvl w:val="0"/>
                <w:numId w:val="35"/>
              </w:numPr>
              <w:rPr>
                <w:rFonts w:ascii="Arial" w:hAnsi="Arial"/>
              </w:rPr>
            </w:pPr>
            <w:r>
              <w:rPr>
                <w:rFonts w:ascii="Arial" w:hAnsi="Arial"/>
              </w:rPr>
              <w:t>Electric Retarders</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5.</w:t>
            </w:r>
          </w:p>
        </w:tc>
        <w:tc>
          <w:tcPr>
            <w:tcW w:w="7614" w:type="dxa"/>
          </w:tcPr>
          <w:p w:rsidR="00325123" w:rsidRDefault="00325123">
            <w:pPr>
              <w:rPr>
                <w:rFonts w:ascii="Arial" w:hAnsi="Arial"/>
              </w:rPr>
            </w:pPr>
            <w:r>
              <w:rPr>
                <w:rFonts w:ascii="Arial" w:hAnsi="Arial"/>
              </w:rPr>
              <w:t>ELECTRONIC ENGINE MANAGEMENT</w:t>
            </w:r>
          </w:p>
          <w:p w:rsidR="00325123" w:rsidRDefault="00325123" w:rsidP="00325123">
            <w:pPr>
              <w:numPr>
                <w:ilvl w:val="0"/>
                <w:numId w:val="36"/>
              </w:numPr>
              <w:rPr>
                <w:rFonts w:ascii="Arial" w:hAnsi="Arial"/>
              </w:rPr>
            </w:pPr>
            <w:r>
              <w:rPr>
                <w:rFonts w:ascii="Arial" w:hAnsi="Arial"/>
              </w:rPr>
              <w:t>Partial Authority Systems</w:t>
            </w:r>
          </w:p>
          <w:p w:rsidR="00325123" w:rsidRDefault="00325123">
            <w:pPr>
              <w:ind w:left="360"/>
              <w:rPr>
                <w:rFonts w:ascii="Arial" w:hAnsi="Arial"/>
              </w:rPr>
            </w:pPr>
            <w:r>
              <w:rPr>
                <w:rFonts w:ascii="Arial" w:hAnsi="Arial"/>
              </w:rPr>
              <w:t xml:space="preserve">                             (I)  </w:t>
            </w:r>
            <w:proofErr w:type="spellStart"/>
            <w:r>
              <w:rPr>
                <w:rFonts w:ascii="Arial" w:hAnsi="Arial"/>
              </w:rPr>
              <w:t>PEEC</w:t>
            </w:r>
            <w:proofErr w:type="spellEnd"/>
          </w:p>
          <w:p w:rsidR="00325123" w:rsidRDefault="00325123">
            <w:pPr>
              <w:ind w:left="360"/>
              <w:rPr>
                <w:rFonts w:ascii="Arial" w:hAnsi="Arial"/>
              </w:rPr>
            </w:pPr>
          </w:p>
          <w:p w:rsidR="00325123" w:rsidRDefault="00325123" w:rsidP="00325123">
            <w:pPr>
              <w:numPr>
                <w:ilvl w:val="0"/>
                <w:numId w:val="36"/>
              </w:numPr>
              <w:rPr>
                <w:rFonts w:ascii="Arial" w:hAnsi="Arial"/>
              </w:rPr>
            </w:pPr>
            <w:r>
              <w:rPr>
                <w:rFonts w:ascii="Arial" w:hAnsi="Arial"/>
              </w:rPr>
              <w:t xml:space="preserve">Full Authority   (I)  </w:t>
            </w:r>
            <w:proofErr w:type="spellStart"/>
            <w:r>
              <w:rPr>
                <w:rFonts w:ascii="Arial" w:hAnsi="Arial"/>
              </w:rPr>
              <w:t>EUI</w:t>
            </w:r>
            <w:proofErr w:type="spellEnd"/>
            <w:r>
              <w:rPr>
                <w:rFonts w:ascii="Arial" w:hAnsi="Arial"/>
              </w:rPr>
              <w:t xml:space="preserve"> systems</w:t>
            </w:r>
          </w:p>
          <w:p w:rsidR="00325123" w:rsidRDefault="00325123">
            <w:pPr>
              <w:ind w:left="360"/>
              <w:rPr>
                <w:rFonts w:ascii="Arial" w:hAnsi="Arial"/>
              </w:rPr>
            </w:pPr>
            <w:r>
              <w:rPr>
                <w:rFonts w:ascii="Arial" w:hAnsi="Arial"/>
              </w:rPr>
              <w:t xml:space="preserve">                            (II)  </w:t>
            </w:r>
            <w:proofErr w:type="spellStart"/>
            <w:r>
              <w:rPr>
                <w:rFonts w:ascii="Arial" w:hAnsi="Arial"/>
              </w:rPr>
              <w:t>EUP</w:t>
            </w:r>
            <w:proofErr w:type="spellEnd"/>
            <w:r>
              <w:rPr>
                <w:rFonts w:ascii="Arial" w:hAnsi="Arial"/>
              </w:rPr>
              <w:t xml:space="preserve"> systems</w:t>
            </w:r>
          </w:p>
          <w:p w:rsidR="00325123" w:rsidRDefault="00325123">
            <w:pPr>
              <w:ind w:left="360"/>
              <w:rPr>
                <w:rFonts w:ascii="Arial" w:hAnsi="Arial"/>
              </w:rPr>
            </w:pPr>
            <w:r>
              <w:rPr>
                <w:rFonts w:ascii="Arial" w:hAnsi="Arial"/>
              </w:rPr>
              <w:t xml:space="preserve">                            (III) </w:t>
            </w:r>
            <w:proofErr w:type="spellStart"/>
            <w:r>
              <w:rPr>
                <w:rFonts w:ascii="Arial" w:hAnsi="Arial"/>
              </w:rPr>
              <w:t>HEUI</w:t>
            </w:r>
            <w:proofErr w:type="spellEnd"/>
            <w:r>
              <w:rPr>
                <w:rFonts w:ascii="Arial" w:hAnsi="Arial"/>
              </w:rPr>
              <w:t xml:space="preserve"> systems</w:t>
            </w:r>
          </w:p>
          <w:p w:rsidR="00325123" w:rsidRDefault="00325123">
            <w:pPr>
              <w:ind w:left="360"/>
              <w:rPr>
                <w:rFonts w:ascii="Arial" w:hAnsi="Arial"/>
              </w:rPr>
            </w:pPr>
            <w:r>
              <w:rPr>
                <w:rFonts w:ascii="Arial" w:hAnsi="Arial"/>
              </w:rPr>
              <w:t xml:space="preserve">                            (IV) Cummins </w:t>
            </w:r>
            <w:proofErr w:type="spellStart"/>
            <w:r>
              <w:rPr>
                <w:rFonts w:ascii="Arial" w:hAnsi="Arial"/>
              </w:rPr>
              <w:t>HPI</w:t>
            </w:r>
            <w:proofErr w:type="spellEnd"/>
            <w:r>
              <w:rPr>
                <w:rFonts w:ascii="Arial" w:hAnsi="Arial"/>
              </w:rPr>
              <w:t xml:space="preserve"> - </w:t>
            </w:r>
            <w:proofErr w:type="spellStart"/>
            <w:r>
              <w:rPr>
                <w:rFonts w:ascii="Arial" w:hAnsi="Arial"/>
              </w:rPr>
              <w:t>TP</w:t>
            </w:r>
            <w:proofErr w:type="spellEnd"/>
            <w:r>
              <w:rPr>
                <w:rFonts w:ascii="Arial" w:hAnsi="Arial"/>
              </w:rPr>
              <w:t xml:space="preserve"> systems</w:t>
            </w:r>
          </w:p>
          <w:p w:rsidR="00325123" w:rsidRDefault="00325123">
            <w:pPr>
              <w:ind w:left="360"/>
              <w:rPr>
                <w:rFonts w:ascii="Arial" w:hAnsi="Arial"/>
              </w:rPr>
            </w:pPr>
            <w:r>
              <w:rPr>
                <w:rFonts w:ascii="Arial" w:hAnsi="Arial"/>
              </w:rPr>
              <w:t xml:space="preserve">                            (V)  Cummins Accumulator Pump system</w:t>
            </w:r>
          </w:p>
          <w:p w:rsidR="00325123" w:rsidRDefault="00325123">
            <w:pPr>
              <w:ind w:left="360"/>
              <w:rPr>
                <w:rFonts w:ascii="Arial" w:hAnsi="Arial"/>
              </w:rPr>
            </w:pPr>
            <w:r>
              <w:rPr>
                <w:rFonts w:ascii="Arial" w:hAnsi="Arial"/>
              </w:rPr>
              <w:t xml:space="preserve">                            (VI) Common Rail systems</w:t>
            </w:r>
          </w:p>
          <w:p w:rsidR="00325123" w:rsidRDefault="00325123">
            <w:pPr>
              <w:ind w:left="360"/>
              <w:rPr>
                <w:rFonts w:ascii="Arial" w:hAnsi="Arial"/>
              </w:rPr>
            </w:pPr>
            <w:r>
              <w:rPr>
                <w:rFonts w:ascii="Arial" w:hAnsi="Arial"/>
              </w:rPr>
              <w:t xml:space="preserve">                           (</w:t>
            </w:r>
            <w:smartTag w:uri="urn:schemas-microsoft-com:office:smarttags" w:element="stockticker">
              <w:r>
                <w:rPr>
                  <w:rFonts w:ascii="Arial" w:hAnsi="Arial"/>
                </w:rPr>
                <w:t>VII</w:t>
              </w:r>
            </w:smartTag>
            <w:r>
              <w:rPr>
                <w:rFonts w:ascii="Arial" w:hAnsi="Arial"/>
              </w:rPr>
              <w:t xml:space="preserve">) </w:t>
            </w:r>
            <w:proofErr w:type="spellStart"/>
            <w:r>
              <w:rPr>
                <w:rFonts w:ascii="Arial" w:hAnsi="Arial"/>
              </w:rPr>
              <w:t>Stanadyne</w:t>
            </w:r>
            <w:proofErr w:type="spellEnd"/>
            <w:r>
              <w:rPr>
                <w:rFonts w:ascii="Arial" w:hAnsi="Arial"/>
              </w:rPr>
              <w:t xml:space="preserve"> rotary</w:t>
            </w:r>
          </w:p>
          <w:p w:rsidR="00325123" w:rsidRDefault="00325123">
            <w:pPr>
              <w:ind w:left="360"/>
              <w:rPr>
                <w:rFonts w:ascii="Arial" w:hAnsi="Arial"/>
              </w:rPr>
            </w:pPr>
            <w:r>
              <w:rPr>
                <w:rFonts w:ascii="Arial" w:hAnsi="Arial"/>
              </w:rPr>
              <w:t xml:space="preserve">                          (VIII) Bosch rotary</w:t>
            </w: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tcPr>
          <w:p w:rsidR="00325123" w:rsidRDefault="00325123">
            <w:pPr>
              <w:rPr>
                <w:rFonts w:ascii="Arial" w:hAnsi="Arial"/>
              </w:rPr>
            </w:pPr>
          </w:p>
          <w:p w:rsidR="00325123" w:rsidRDefault="00325123">
            <w:pPr>
              <w:rPr>
                <w:rFonts w:ascii="Arial" w:hAnsi="Arial"/>
              </w:rPr>
            </w:pPr>
            <w:r>
              <w:rPr>
                <w:rFonts w:ascii="Arial" w:hAnsi="Arial"/>
              </w:rPr>
              <w:t>6.</w:t>
            </w:r>
          </w:p>
        </w:tc>
        <w:tc>
          <w:tcPr>
            <w:tcW w:w="7614" w:type="dxa"/>
          </w:tcPr>
          <w:p w:rsidR="00325123" w:rsidRDefault="00325123">
            <w:pPr>
              <w:rPr>
                <w:rFonts w:ascii="Arial" w:hAnsi="Arial"/>
              </w:rPr>
            </w:pPr>
          </w:p>
          <w:p w:rsidR="00325123" w:rsidRDefault="00325123">
            <w:pPr>
              <w:rPr>
                <w:rFonts w:ascii="Arial" w:hAnsi="Arial"/>
              </w:rPr>
            </w:pPr>
            <w:r>
              <w:rPr>
                <w:rFonts w:ascii="Arial" w:hAnsi="Arial"/>
              </w:rPr>
              <w:t>EMISSION CONTROL SYSTEMS</w:t>
            </w:r>
          </w:p>
          <w:p w:rsidR="00325123" w:rsidRDefault="00325123" w:rsidP="00325123">
            <w:pPr>
              <w:numPr>
                <w:ilvl w:val="0"/>
                <w:numId w:val="37"/>
              </w:numPr>
              <w:rPr>
                <w:rFonts w:ascii="Arial" w:hAnsi="Arial"/>
              </w:rPr>
            </w:pPr>
            <w:r>
              <w:rPr>
                <w:rFonts w:ascii="Arial" w:hAnsi="Arial"/>
              </w:rPr>
              <w:t>Air / fuel Ratio Controls</w:t>
            </w:r>
          </w:p>
          <w:p w:rsidR="00325123" w:rsidRDefault="00325123" w:rsidP="00325123">
            <w:pPr>
              <w:numPr>
                <w:ilvl w:val="0"/>
                <w:numId w:val="37"/>
              </w:numPr>
              <w:rPr>
                <w:rFonts w:ascii="Arial" w:hAnsi="Arial"/>
              </w:rPr>
            </w:pPr>
            <w:r>
              <w:rPr>
                <w:rFonts w:ascii="Arial" w:hAnsi="Arial"/>
              </w:rPr>
              <w:t>Crankcase Ventilation</w:t>
            </w:r>
          </w:p>
          <w:p w:rsidR="00325123" w:rsidRDefault="00325123" w:rsidP="00325123">
            <w:pPr>
              <w:numPr>
                <w:ilvl w:val="0"/>
                <w:numId w:val="37"/>
              </w:numPr>
              <w:rPr>
                <w:rFonts w:ascii="Arial" w:hAnsi="Arial"/>
              </w:rPr>
            </w:pPr>
            <w:r>
              <w:rPr>
                <w:rFonts w:ascii="Arial" w:hAnsi="Arial"/>
              </w:rPr>
              <w:t>Evaporative Management</w:t>
            </w:r>
          </w:p>
          <w:p w:rsidR="00325123" w:rsidRDefault="00325123" w:rsidP="00325123">
            <w:pPr>
              <w:numPr>
                <w:ilvl w:val="0"/>
                <w:numId w:val="37"/>
              </w:numPr>
              <w:rPr>
                <w:rFonts w:ascii="Arial" w:hAnsi="Arial"/>
              </w:rPr>
            </w:pPr>
            <w:r>
              <w:rPr>
                <w:rFonts w:ascii="Arial" w:hAnsi="Arial"/>
              </w:rPr>
              <w:t>Catalytic Converters</w:t>
            </w:r>
          </w:p>
          <w:p w:rsidR="00325123" w:rsidRDefault="00325123" w:rsidP="00325123">
            <w:pPr>
              <w:numPr>
                <w:ilvl w:val="0"/>
                <w:numId w:val="37"/>
              </w:numPr>
              <w:rPr>
                <w:rFonts w:ascii="Arial" w:hAnsi="Arial"/>
              </w:rPr>
            </w:pPr>
            <w:r>
              <w:rPr>
                <w:rFonts w:ascii="Arial" w:hAnsi="Arial"/>
              </w:rPr>
              <w:lastRenderedPageBreak/>
              <w:t>Scrubbers and Filters</w:t>
            </w:r>
          </w:p>
          <w:p w:rsidR="00325123" w:rsidRDefault="00325123" w:rsidP="00325123">
            <w:pPr>
              <w:numPr>
                <w:ilvl w:val="0"/>
                <w:numId w:val="37"/>
              </w:numPr>
              <w:rPr>
                <w:rFonts w:ascii="Arial" w:hAnsi="Arial"/>
              </w:rPr>
            </w:pPr>
            <w:r>
              <w:rPr>
                <w:rFonts w:ascii="Arial" w:hAnsi="Arial"/>
              </w:rPr>
              <w:t>Exhaust Recirculation (</w:t>
            </w:r>
            <w:proofErr w:type="spellStart"/>
            <w:r>
              <w:rPr>
                <w:rFonts w:ascii="Arial" w:hAnsi="Arial"/>
              </w:rPr>
              <w:t>EGR</w:t>
            </w:r>
            <w:proofErr w:type="spellEnd"/>
            <w:r>
              <w:rPr>
                <w:rFonts w:ascii="Arial" w:hAnsi="Arial"/>
              </w:rPr>
              <w:t>)</w:t>
            </w:r>
          </w:p>
          <w:p w:rsidR="00325123" w:rsidRDefault="00325123" w:rsidP="00325123">
            <w:pPr>
              <w:numPr>
                <w:ilvl w:val="0"/>
                <w:numId w:val="37"/>
              </w:numPr>
              <w:rPr>
                <w:rFonts w:ascii="Arial" w:hAnsi="Arial"/>
              </w:rPr>
            </w:pPr>
            <w:r>
              <w:rPr>
                <w:rFonts w:ascii="Arial" w:hAnsi="Arial"/>
              </w:rPr>
              <w:t xml:space="preserve">Cat </w:t>
            </w:r>
            <w:proofErr w:type="spellStart"/>
            <w:r>
              <w:rPr>
                <w:rFonts w:ascii="Arial" w:hAnsi="Arial"/>
              </w:rPr>
              <w:t>ACERT</w:t>
            </w:r>
            <w:proofErr w:type="spellEnd"/>
            <w:r>
              <w:rPr>
                <w:rFonts w:ascii="Arial" w:hAnsi="Arial"/>
              </w:rPr>
              <w:t xml:space="preserve"> Technology</w:t>
            </w:r>
          </w:p>
          <w:p w:rsidR="00325123" w:rsidRDefault="00325123">
            <w:pPr>
              <w:rPr>
                <w:rFonts w:ascii="Arial" w:hAnsi="Arial"/>
              </w:rPr>
            </w:pPr>
          </w:p>
          <w:p w:rsidR="00325123" w:rsidRDefault="00325123">
            <w:pPr>
              <w:rPr>
                <w:rFonts w:ascii="Arial" w:hAnsi="Arial"/>
              </w:rPr>
            </w:pPr>
          </w:p>
        </w:tc>
      </w:tr>
      <w:tr w:rsidR="00325123" w:rsidTr="00325123">
        <w:tc>
          <w:tcPr>
            <w:tcW w:w="675" w:type="dxa"/>
          </w:tcPr>
          <w:p w:rsidR="00325123" w:rsidRDefault="00325123">
            <w:pPr>
              <w:rPr>
                <w:rFonts w:ascii="Arial" w:hAnsi="Arial"/>
              </w:rPr>
            </w:pPr>
          </w:p>
        </w:tc>
        <w:tc>
          <w:tcPr>
            <w:tcW w:w="567" w:type="dxa"/>
            <w:hideMark/>
          </w:tcPr>
          <w:p w:rsidR="00325123" w:rsidRDefault="00325123">
            <w:pPr>
              <w:rPr>
                <w:rFonts w:ascii="Arial" w:hAnsi="Arial"/>
              </w:rPr>
            </w:pPr>
            <w:r>
              <w:rPr>
                <w:rFonts w:ascii="Arial" w:hAnsi="Arial"/>
              </w:rPr>
              <w:t>7.</w:t>
            </w:r>
          </w:p>
        </w:tc>
        <w:tc>
          <w:tcPr>
            <w:tcW w:w="7614" w:type="dxa"/>
          </w:tcPr>
          <w:p w:rsidR="00325123" w:rsidRDefault="00325123">
            <w:pPr>
              <w:rPr>
                <w:rFonts w:ascii="Arial" w:hAnsi="Arial"/>
              </w:rPr>
            </w:pPr>
            <w:smartTag w:uri="urn:schemas-microsoft-com:office:smarttags" w:element="stockticker">
              <w:r>
                <w:rPr>
                  <w:rFonts w:ascii="Arial" w:hAnsi="Arial"/>
                </w:rPr>
                <w:t>AIR</w:t>
              </w:r>
            </w:smartTag>
            <w:r>
              <w:rPr>
                <w:rFonts w:ascii="Arial" w:hAnsi="Arial"/>
              </w:rPr>
              <w:t xml:space="preserve"> CONDITIONING SYSTEMS</w:t>
            </w:r>
          </w:p>
          <w:p w:rsidR="00325123" w:rsidRDefault="00325123" w:rsidP="00325123">
            <w:pPr>
              <w:numPr>
                <w:ilvl w:val="0"/>
                <w:numId w:val="38"/>
              </w:numPr>
              <w:rPr>
                <w:rFonts w:ascii="Arial" w:hAnsi="Arial"/>
              </w:rPr>
            </w:pPr>
            <w:r>
              <w:rPr>
                <w:rFonts w:ascii="Arial" w:hAnsi="Arial"/>
              </w:rPr>
              <w:t>Fundamentals of the refrigeration cycle.</w:t>
            </w:r>
          </w:p>
          <w:p w:rsidR="00325123" w:rsidRDefault="00325123" w:rsidP="00325123">
            <w:pPr>
              <w:numPr>
                <w:ilvl w:val="0"/>
                <w:numId w:val="38"/>
              </w:numPr>
              <w:rPr>
                <w:rFonts w:ascii="Arial" w:hAnsi="Arial"/>
              </w:rPr>
            </w:pPr>
            <w:r>
              <w:rPr>
                <w:rFonts w:ascii="Arial" w:hAnsi="Arial"/>
              </w:rPr>
              <w:t>Refrigerant types.</w:t>
            </w:r>
          </w:p>
          <w:p w:rsidR="00325123" w:rsidRDefault="00325123" w:rsidP="00325123">
            <w:pPr>
              <w:numPr>
                <w:ilvl w:val="0"/>
                <w:numId w:val="38"/>
              </w:numPr>
              <w:rPr>
                <w:rFonts w:ascii="Arial" w:hAnsi="Arial"/>
              </w:rPr>
            </w:pPr>
            <w:r>
              <w:rPr>
                <w:rFonts w:ascii="Arial" w:hAnsi="Arial"/>
              </w:rPr>
              <w:t>Compressor operation.</w:t>
            </w:r>
          </w:p>
          <w:p w:rsidR="00325123" w:rsidRDefault="00325123" w:rsidP="00325123">
            <w:pPr>
              <w:numPr>
                <w:ilvl w:val="0"/>
                <w:numId w:val="38"/>
              </w:numPr>
              <w:rPr>
                <w:rFonts w:ascii="Arial" w:hAnsi="Arial"/>
              </w:rPr>
            </w:pPr>
            <w:r>
              <w:rPr>
                <w:rFonts w:ascii="Arial" w:hAnsi="Arial"/>
              </w:rPr>
              <w:t>Condenser types and styles.</w:t>
            </w:r>
          </w:p>
          <w:p w:rsidR="00325123" w:rsidRDefault="00325123" w:rsidP="00325123">
            <w:pPr>
              <w:numPr>
                <w:ilvl w:val="0"/>
                <w:numId w:val="38"/>
              </w:numPr>
              <w:rPr>
                <w:rFonts w:ascii="Arial" w:hAnsi="Arial"/>
              </w:rPr>
            </w:pPr>
            <w:r>
              <w:rPr>
                <w:rFonts w:ascii="Arial" w:hAnsi="Arial"/>
              </w:rPr>
              <w:t>Expansion valves and fixed orifice systems.</w:t>
            </w:r>
          </w:p>
          <w:p w:rsidR="00325123" w:rsidRDefault="00325123" w:rsidP="00325123">
            <w:pPr>
              <w:numPr>
                <w:ilvl w:val="0"/>
                <w:numId w:val="38"/>
              </w:numPr>
              <w:rPr>
                <w:rFonts w:ascii="Arial" w:hAnsi="Arial"/>
              </w:rPr>
            </w:pPr>
            <w:r>
              <w:rPr>
                <w:rFonts w:ascii="Arial" w:hAnsi="Arial"/>
              </w:rPr>
              <w:t>Evaporator types and styles.</w:t>
            </w:r>
          </w:p>
          <w:p w:rsidR="00325123" w:rsidRDefault="00325123" w:rsidP="00325123">
            <w:pPr>
              <w:numPr>
                <w:ilvl w:val="0"/>
                <w:numId w:val="38"/>
              </w:numPr>
              <w:rPr>
                <w:rFonts w:ascii="Arial" w:hAnsi="Arial"/>
              </w:rPr>
            </w:pPr>
            <w:r>
              <w:rPr>
                <w:rFonts w:ascii="Arial" w:hAnsi="Arial"/>
              </w:rPr>
              <w:t>System design and layout.</w:t>
            </w:r>
          </w:p>
          <w:p w:rsidR="00325123" w:rsidRDefault="00325123" w:rsidP="00325123">
            <w:pPr>
              <w:numPr>
                <w:ilvl w:val="0"/>
                <w:numId w:val="38"/>
              </w:numPr>
              <w:rPr>
                <w:rFonts w:ascii="Arial" w:hAnsi="Arial"/>
              </w:rPr>
            </w:pPr>
            <w:r>
              <w:rPr>
                <w:rFonts w:ascii="Arial" w:hAnsi="Arial"/>
              </w:rPr>
              <w:t>Evacuation/Recharge Equipment.</w:t>
            </w:r>
          </w:p>
          <w:p w:rsidR="00325123" w:rsidRDefault="00325123">
            <w:pPr>
              <w:ind w:left="2160"/>
              <w:rPr>
                <w:rFonts w:ascii="Arial" w:hAnsi="Arial"/>
              </w:rPr>
            </w:pPr>
          </w:p>
          <w:p w:rsidR="00325123" w:rsidRDefault="00325123">
            <w:pPr>
              <w:rPr>
                <w:rFonts w:ascii="Arial" w:hAnsi="Arial"/>
              </w:rPr>
            </w:pPr>
          </w:p>
          <w:p w:rsidR="00325123" w:rsidRDefault="00325123">
            <w:pPr>
              <w:rPr>
                <w:rFonts w:ascii="Arial" w:hAnsi="Arial"/>
                <w:b/>
              </w:rPr>
            </w:pPr>
            <w:r>
              <w:rPr>
                <w:rFonts w:ascii="Arial" w:hAnsi="Arial"/>
                <w:b/>
              </w:rPr>
              <w:t>*Further modifications may be required as needed, as semester progresses based on individual student (s) ability.</w:t>
            </w:r>
          </w:p>
          <w:p w:rsidR="00325123" w:rsidRDefault="00325123">
            <w:pPr>
              <w:ind w:left="1800"/>
              <w:rPr>
                <w:rFonts w:ascii="Arial" w:hAnsi="Arial"/>
              </w:rPr>
            </w:pPr>
          </w:p>
          <w:p w:rsidR="00325123" w:rsidRDefault="00325123">
            <w:pPr>
              <w:ind w:left="-522"/>
              <w:rPr>
                <w:rFonts w:ascii="Arial" w:hAnsi="Arial"/>
              </w:rPr>
            </w:pPr>
          </w:p>
          <w:p w:rsidR="00325123" w:rsidRDefault="00325123">
            <w:pPr>
              <w:rPr>
                <w:rFonts w:ascii="Arial" w:hAnsi="Arial"/>
              </w:rPr>
            </w:pPr>
          </w:p>
        </w:tc>
      </w:tr>
    </w:tbl>
    <w:p w:rsidR="00325123" w:rsidRDefault="00325123" w:rsidP="00325123">
      <w:pPr>
        <w:rPr>
          <w:rFonts w:ascii="Arial" w:hAnsi="Arial"/>
        </w:rPr>
      </w:pPr>
    </w:p>
    <w:tbl>
      <w:tblPr>
        <w:tblW w:w="0" w:type="auto"/>
        <w:tblLayout w:type="fixed"/>
        <w:tblLook w:val="04A0"/>
      </w:tblPr>
      <w:tblGrid>
        <w:gridCol w:w="675"/>
        <w:gridCol w:w="8181"/>
      </w:tblGrid>
      <w:tr w:rsidR="00325123" w:rsidTr="00325123">
        <w:trPr>
          <w:cantSplit/>
        </w:trPr>
        <w:tc>
          <w:tcPr>
            <w:tcW w:w="675" w:type="dxa"/>
            <w:hideMark/>
          </w:tcPr>
          <w:p w:rsidR="00325123" w:rsidRDefault="00325123">
            <w:pPr>
              <w:rPr>
                <w:rFonts w:ascii="Arial" w:hAnsi="Arial"/>
                <w:b/>
              </w:rPr>
            </w:pPr>
            <w:r>
              <w:rPr>
                <w:rFonts w:ascii="Arial" w:hAnsi="Arial"/>
                <w:b/>
              </w:rPr>
              <w:t>IV.</w:t>
            </w:r>
          </w:p>
        </w:tc>
        <w:tc>
          <w:tcPr>
            <w:tcW w:w="8181" w:type="dxa"/>
          </w:tcPr>
          <w:p w:rsidR="00325123" w:rsidRDefault="00325123">
            <w:pPr>
              <w:rPr>
                <w:rFonts w:ascii="Arial" w:hAnsi="Arial"/>
                <w:b/>
              </w:rPr>
            </w:pPr>
            <w:r>
              <w:rPr>
                <w:rFonts w:ascii="Arial" w:hAnsi="Arial"/>
                <w:b/>
              </w:rPr>
              <w:t>REQUIRED RESOURCES/TEXTS/MATERIALS:</w:t>
            </w:r>
          </w:p>
          <w:p w:rsidR="00325123" w:rsidRDefault="00325123">
            <w:pPr>
              <w:rPr>
                <w:rFonts w:ascii="Arial" w:hAnsi="Arial"/>
              </w:rPr>
            </w:pPr>
            <w:r>
              <w:rPr>
                <w:rFonts w:ascii="Arial" w:hAnsi="Arial"/>
              </w:rPr>
              <w:t>Heavy Duty Truck Systems 4th Edition (Thomson Delmar)</w:t>
            </w:r>
          </w:p>
          <w:p w:rsidR="00325123" w:rsidRDefault="00325123">
            <w:pPr>
              <w:rPr>
                <w:rFonts w:ascii="Arial" w:hAnsi="Arial"/>
              </w:rPr>
            </w:pPr>
            <w:r>
              <w:rPr>
                <w:rFonts w:ascii="Arial" w:hAnsi="Arial"/>
              </w:rPr>
              <w:t>Diesel Technology (Nelson Thompson)</w:t>
            </w:r>
          </w:p>
          <w:p w:rsidR="00325123" w:rsidRDefault="00325123">
            <w:pPr>
              <w:rPr>
                <w:rFonts w:ascii="Arial" w:hAnsi="Arial"/>
              </w:rPr>
            </w:pPr>
            <w:r>
              <w:rPr>
                <w:rFonts w:ascii="Arial" w:hAnsi="Arial"/>
              </w:rPr>
              <w:t>Diesel Technology Workbook</w:t>
            </w:r>
          </w:p>
          <w:p w:rsidR="00325123" w:rsidRDefault="00325123">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325123" w:rsidRDefault="00325123">
            <w:pPr>
              <w:rPr>
                <w:rFonts w:ascii="Arial" w:hAnsi="Arial"/>
              </w:rPr>
            </w:pPr>
            <w:r>
              <w:rPr>
                <w:rFonts w:ascii="Arial" w:hAnsi="Arial"/>
              </w:rPr>
              <w:t>Power Trains (John Deere)</w:t>
            </w:r>
          </w:p>
          <w:p w:rsidR="00325123" w:rsidRDefault="00325123">
            <w:pPr>
              <w:rPr>
                <w:rFonts w:ascii="Arial" w:hAnsi="Arial"/>
                <w:bCs/>
              </w:rPr>
            </w:pPr>
            <w:r>
              <w:rPr>
                <w:rFonts w:ascii="Arial" w:hAnsi="Arial"/>
                <w:bCs/>
              </w:rPr>
              <w:t>Pens, Pencils, Binder and Paper</w:t>
            </w:r>
          </w:p>
          <w:p w:rsidR="00325123" w:rsidRDefault="00325123">
            <w:pPr>
              <w:rPr>
                <w:rFonts w:ascii="Arial" w:hAnsi="Arial"/>
                <w:i/>
              </w:rPr>
            </w:pPr>
          </w:p>
        </w:tc>
      </w:tr>
    </w:tbl>
    <w:p w:rsidR="00325123" w:rsidRDefault="00325123" w:rsidP="00325123">
      <w:pPr>
        <w:rPr>
          <w:rFonts w:ascii="Arial" w:hAnsi="Arial"/>
        </w:rPr>
      </w:pPr>
    </w:p>
    <w:tbl>
      <w:tblPr>
        <w:tblW w:w="0" w:type="auto"/>
        <w:tblLayout w:type="fixed"/>
        <w:tblLook w:val="04A0"/>
      </w:tblPr>
      <w:tblGrid>
        <w:gridCol w:w="675"/>
        <w:gridCol w:w="8181"/>
      </w:tblGrid>
      <w:tr w:rsidR="00325123" w:rsidTr="00325123">
        <w:trPr>
          <w:cantSplit/>
        </w:trPr>
        <w:tc>
          <w:tcPr>
            <w:tcW w:w="675" w:type="dxa"/>
            <w:hideMark/>
          </w:tcPr>
          <w:p w:rsidR="00325123" w:rsidRDefault="00325123">
            <w:pPr>
              <w:rPr>
                <w:rFonts w:ascii="Arial" w:hAnsi="Arial"/>
                <w:b/>
              </w:rPr>
            </w:pPr>
            <w:r>
              <w:rPr>
                <w:rFonts w:ascii="Arial" w:hAnsi="Arial"/>
                <w:b/>
              </w:rPr>
              <w:t>V.</w:t>
            </w:r>
          </w:p>
        </w:tc>
        <w:tc>
          <w:tcPr>
            <w:tcW w:w="8181" w:type="dxa"/>
          </w:tcPr>
          <w:p w:rsidR="00325123" w:rsidRDefault="00325123">
            <w:pPr>
              <w:rPr>
                <w:rFonts w:ascii="Arial" w:hAnsi="Arial"/>
                <w:b/>
              </w:rPr>
            </w:pPr>
            <w:r>
              <w:rPr>
                <w:rFonts w:ascii="Arial" w:hAnsi="Arial"/>
                <w:b/>
              </w:rPr>
              <w:t>EVALUATION PROCESS/GRADING SYSTEM:</w:t>
            </w:r>
          </w:p>
          <w:p w:rsidR="00325123" w:rsidRDefault="00325123">
            <w:pPr>
              <w:pStyle w:val="EnvelopeReturn"/>
              <w:rPr>
                <w:iCs/>
                <w:szCs w:val="24"/>
                <w:lang w:val="en-CA"/>
              </w:rPr>
            </w:pPr>
            <w:r>
              <w:rPr>
                <w:iCs/>
                <w:szCs w:val="24"/>
                <w:lang w:val="en-CA"/>
              </w:rPr>
              <w:t xml:space="preserve">The Heavy Equipment Program considers both </w:t>
            </w:r>
            <w:smartTag w:uri="urn:schemas-microsoft-com:office:smarttags" w:element="stockticker">
              <w:r>
                <w:rPr>
                  <w:iCs/>
                  <w:szCs w:val="24"/>
                  <w:lang w:val="en-CA"/>
                </w:rPr>
                <w:t>HED</w:t>
              </w:r>
            </w:smartTag>
            <w:r>
              <w:rPr>
                <w:iCs/>
                <w:szCs w:val="24"/>
                <w:lang w:val="en-CA"/>
              </w:rPr>
              <w:t xml:space="preserve">210-11 Theory and </w:t>
            </w:r>
            <w:smartTag w:uri="urn:schemas-microsoft-com:office:smarttags" w:element="stockticker">
              <w:r>
                <w:rPr>
                  <w:iCs/>
                  <w:szCs w:val="24"/>
                  <w:lang w:val="en-CA"/>
                </w:rPr>
                <w:t>HED</w:t>
              </w:r>
            </w:smartTag>
            <w:r>
              <w:rPr>
                <w:iCs/>
                <w:szCs w:val="24"/>
                <w:lang w:val="en-CA"/>
              </w:rPr>
              <w:t xml:space="preserve">211-9 Shop to be </w:t>
            </w:r>
            <w:r>
              <w:rPr>
                <w:i/>
                <w:szCs w:val="24"/>
                <w:u w:val="single"/>
                <w:lang w:val="en-CA"/>
              </w:rPr>
              <w:t>co-requisites.</w:t>
            </w:r>
            <w:r>
              <w:rPr>
                <w:iCs/>
                <w:szCs w:val="24"/>
                <w:lang w:val="en-CA"/>
              </w:rPr>
              <w:t xml:space="preserve"> Students must successfully complete both courses in the same semester.</w:t>
            </w:r>
          </w:p>
          <w:p w:rsidR="00325123" w:rsidRDefault="00325123">
            <w:pPr>
              <w:pStyle w:val="EnvelopeReturn"/>
              <w:rPr>
                <w:iCs/>
                <w:szCs w:val="24"/>
                <w:lang w:val="en-CA"/>
              </w:rPr>
            </w:pPr>
          </w:p>
          <w:p w:rsidR="00325123" w:rsidRDefault="00325123">
            <w:pPr>
              <w:pStyle w:val="EnvelopeReturn"/>
              <w:rPr>
                <w:iCs/>
              </w:rPr>
            </w:pPr>
            <w:r>
              <w:rPr>
                <w:iCs/>
              </w:rPr>
              <w:t>Theory letter grades are based on;  (also see attached information below)</w:t>
            </w:r>
          </w:p>
          <w:p w:rsidR="00325123" w:rsidRDefault="00325123" w:rsidP="00325123">
            <w:pPr>
              <w:numPr>
                <w:ilvl w:val="0"/>
                <w:numId w:val="39"/>
              </w:numPr>
              <w:rPr>
                <w:rFonts w:ascii="Arial" w:hAnsi="Arial"/>
                <w:iCs/>
              </w:rPr>
            </w:pPr>
            <w:r>
              <w:rPr>
                <w:rFonts w:ascii="Arial" w:hAnsi="Arial"/>
                <w:iCs/>
              </w:rPr>
              <w:t>70% of semester theory examination average</w:t>
            </w:r>
          </w:p>
          <w:p w:rsidR="00325123" w:rsidRDefault="00325123" w:rsidP="00325123">
            <w:pPr>
              <w:numPr>
                <w:ilvl w:val="0"/>
                <w:numId w:val="39"/>
              </w:numPr>
              <w:rPr>
                <w:rFonts w:ascii="Arial" w:hAnsi="Arial"/>
                <w:iCs/>
              </w:rPr>
            </w:pPr>
            <w:r>
              <w:rPr>
                <w:rFonts w:ascii="Arial" w:hAnsi="Arial"/>
                <w:iCs/>
              </w:rPr>
              <w:t>20% of semester theory assignment average</w:t>
            </w:r>
          </w:p>
          <w:p w:rsidR="00325123" w:rsidRDefault="00325123" w:rsidP="00325123">
            <w:pPr>
              <w:numPr>
                <w:ilvl w:val="0"/>
                <w:numId w:val="39"/>
              </w:numPr>
              <w:rPr>
                <w:rFonts w:ascii="Arial" w:hAnsi="Arial"/>
                <w:iCs/>
              </w:rPr>
            </w:pPr>
            <w:r>
              <w:rPr>
                <w:rFonts w:ascii="Arial" w:hAnsi="Arial"/>
                <w:iCs/>
              </w:rPr>
              <w:t>10% of assessed employability skills ( attendance, punctuality, work</w:t>
            </w:r>
          </w:p>
          <w:p w:rsidR="00325123" w:rsidRDefault="00325123">
            <w:pPr>
              <w:rPr>
                <w:rFonts w:ascii="Arial" w:hAnsi="Arial"/>
                <w:iCs/>
              </w:rPr>
            </w:pPr>
            <w:r>
              <w:rPr>
                <w:rFonts w:ascii="Arial" w:hAnsi="Arial"/>
                <w:iCs/>
              </w:rPr>
              <w:t xml:space="preserve">           ethics, and general attitude)</w:t>
            </w:r>
          </w:p>
          <w:p w:rsidR="00325123" w:rsidRDefault="00325123">
            <w:pPr>
              <w:rPr>
                <w:rFonts w:ascii="Arial" w:hAnsi="Arial"/>
                <w:iCs/>
              </w:rPr>
            </w:pPr>
          </w:p>
          <w:p w:rsidR="00325123" w:rsidRDefault="00325123">
            <w:pPr>
              <w:rPr>
                <w:rFonts w:ascii="Arial" w:hAnsi="Arial"/>
                <w:iCs/>
              </w:rPr>
            </w:pPr>
          </w:p>
          <w:p w:rsidR="00325123" w:rsidRDefault="00325123">
            <w:pPr>
              <w:rPr>
                <w:rFonts w:ascii="Arial" w:hAnsi="Arial"/>
                <w:iCs/>
              </w:rPr>
            </w:pPr>
          </w:p>
          <w:p w:rsidR="00325123" w:rsidRDefault="00325123"/>
        </w:tc>
      </w:tr>
      <w:tr w:rsidR="00325123" w:rsidTr="00325123">
        <w:trPr>
          <w:cantSplit/>
        </w:trPr>
        <w:tc>
          <w:tcPr>
            <w:tcW w:w="675" w:type="dxa"/>
          </w:tcPr>
          <w:p w:rsidR="00325123" w:rsidRDefault="00325123">
            <w:pPr>
              <w:pStyle w:val="EnvelopeReturn"/>
            </w:pPr>
          </w:p>
        </w:tc>
        <w:tc>
          <w:tcPr>
            <w:tcW w:w="8181" w:type="dxa"/>
            <w:hideMark/>
          </w:tcPr>
          <w:p w:rsidR="00325123" w:rsidRDefault="00325123">
            <w:pPr>
              <w:rPr>
                <w:rFonts w:ascii="Arial" w:hAnsi="Arial"/>
              </w:rPr>
            </w:pPr>
            <w:r>
              <w:rPr>
                <w:rFonts w:ascii="Arial" w:hAnsi="Arial"/>
              </w:rPr>
              <w:t>The following semester grades will be assigned to students:</w:t>
            </w:r>
          </w:p>
        </w:tc>
      </w:tr>
    </w:tbl>
    <w:p w:rsidR="00325123" w:rsidRDefault="00325123" w:rsidP="00325123">
      <w:pPr>
        <w:rPr>
          <w:rFonts w:ascii="Arial" w:hAnsi="Arial"/>
        </w:rPr>
      </w:pPr>
    </w:p>
    <w:tbl>
      <w:tblPr>
        <w:tblW w:w="0" w:type="auto"/>
        <w:tblLayout w:type="fixed"/>
        <w:tblLook w:val="04A0"/>
      </w:tblPr>
      <w:tblGrid>
        <w:gridCol w:w="675"/>
        <w:gridCol w:w="1701"/>
        <w:gridCol w:w="4678"/>
        <w:gridCol w:w="1802"/>
      </w:tblGrid>
      <w:tr w:rsidR="00325123" w:rsidTr="00325123">
        <w:tc>
          <w:tcPr>
            <w:tcW w:w="675" w:type="dxa"/>
          </w:tcPr>
          <w:p w:rsidR="00325123" w:rsidRDefault="00325123">
            <w:pPr>
              <w:rPr>
                <w:rFonts w:ascii="Arial" w:hAnsi="Arial" w:cs="Arial"/>
              </w:rPr>
            </w:pPr>
          </w:p>
        </w:tc>
        <w:tc>
          <w:tcPr>
            <w:tcW w:w="1701" w:type="dxa"/>
          </w:tcPr>
          <w:p w:rsidR="00325123" w:rsidRDefault="00325123">
            <w:pPr>
              <w:jc w:val="center"/>
              <w:rPr>
                <w:rFonts w:ascii="Arial" w:hAnsi="Arial" w:cs="Arial"/>
                <w:i/>
                <w:iCs/>
              </w:rPr>
            </w:pPr>
          </w:p>
          <w:p w:rsidR="00325123" w:rsidRDefault="00325123">
            <w:pPr>
              <w:pStyle w:val="Heading2"/>
              <w:rPr>
                <w:rFonts w:ascii="Arial" w:hAnsi="Arial" w:cs="Arial"/>
              </w:rPr>
            </w:pPr>
            <w:r>
              <w:rPr>
                <w:rFonts w:ascii="Arial" w:hAnsi="Arial" w:cs="Arial"/>
              </w:rPr>
              <w:t>Grade</w:t>
            </w:r>
          </w:p>
        </w:tc>
        <w:tc>
          <w:tcPr>
            <w:tcW w:w="4678" w:type="dxa"/>
          </w:tcPr>
          <w:p w:rsidR="00325123" w:rsidRDefault="00325123">
            <w:pPr>
              <w:jc w:val="center"/>
              <w:rPr>
                <w:rFonts w:ascii="Arial" w:hAnsi="Arial" w:cs="Arial"/>
                <w:i/>
                <w:iCs/>
              </w:rPr>
            </w:pPr>
          </w:p>
          <w:p w:rsidR="00325123" w:rsidRDefault="00325123">
            <w:pPr>
              <w:pStyle w:val="Heading1"/>
              <w:rPr>
                <w:rFonts w:ascii="Arial" w:hAnsi="Arial" w:cs="Arial"/>
              </w:rPr>
            </w:pPr>
            <w:r>
              <w:rPr>
                <w:rFonts w:ascii="Arial" w:hAnsi="Arial" w:cs="Arial"/>
              </w:rPr>
              <w:t>Definition</w:t>
            </w:r>
          </w:p>
        </w:tc>
        <w:tc>
          <w:tcPr>
            <w:tcW w:w="1802" w:type="dxa"/>
            <w:hideMark/>
          </w:tcPr>
          <w:p w:rsidR="00325123" w:rsidRDefault="00325123">
            <w:pPr>
              <w:jc w:val="center"/>
              <w:rPr>
                <w:rFonts w:ascii="Arial" w:hAnsi="Arial" w:cs="Arial"/>
                <w:i/>
                <w:iCs/>
              </w:rPr>
            </w:pPr>
            <w:r>
              <w:rPr>
                <w:rFonts w:ascii="Arial" w:hAnsi="Arial" w:cs="Arial"/>
                <w:i/>
                <w:iCs/>
              </w:rPr>
              <w:t>Grade Point Equivalent</w:t>
            </w:r>
          </w:p>
        </w:tc>
      </w:tr>
      <w:tr w:rsidR="00325123" w:rsidTr="00325123">
        <w:trPr>
          <w:cantSplit/>
        </w:trPr>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A+</w:t>
            </w:r>
          </w:p>
        </w:tc>
        <w:tc>
          <w:tcPr>
            <w:tcW w:w="4678" w:type="dxa"/>
            <w:hideMark/>
          </w:tcPr>
          <w:p w:rsidR="00325123" w:rsidRDefault="00325123">
            <w:pPr>
              <w:jc w:val="center"/>
              <w:rPr>
                <w:rFonts w:ascii="Arial" w:hAnsi="Arial" w:cs="Arial"/>
              </w:rPr>
            </w:pPr>
            <w:r>
              <w:rPr>
                <w:rFonts w:ascii="Arial" w:hAnsi="Arial" w:cs="Arial"/>
              </w:rPr>
              <w:t>90 – 100%</w:t>
            </w:r>
          </w:p>
        </w:tc>
        <w:tc>
          <w:tcPr>
            <w:tcW w:w="1802" w:type="dxa"/>
            <w:vMerge w:val="restart"/>
            <w:vAlign w:val="center"/>
            <w:hideMark/>
          </w:tcPr>
          <w:p w:rsidR="00325123" w:rsidRDefault="00325123">
            <w:pPr>
              <w:jc w:val="center"/>
              <w:rPr>
                <w:rFonts w:ascii="Arial" w:hAnsi="Arial" w:cs="Arial"/>
              </w:rPr>
            </w:pPr>
            <w:r>
              <w:rPr>
                <w:rFonts w:ascii="Arial" w:hAnsi="Arial" w:cs="Arial"/>
              </w:rPr>
              <w:t>4.00</w:t>
            </w:r>
          </w:p>
          <w:p w:rsidR="00325123" w:rsidRDefault="00325123">
            <w:pPr>
              <w:jc w:val="center"/>
              <w:rPr>
                <w:rFonts w:ascii="Arial" w:hAnsi="Arial" w:cs="Arial"/>
              </w:rPr>
            </w:pPr>
            <w:r>
              <w:rPr>
                <w:rFonts w:ascii="Arial" w:hAnsi="Arial" w:cs="Arial"/>
              </w:rPr>
              <w:t>3.75</w:t>
            </w:r>
          </w:p>
        </w:tc>
      </w:tr>
      <w:tr w:rsidR="00325123" w:rsidTr="00325123">
        <w:trPr>
          <w:cantSplit/>
        </w:trPr>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A</w:t>
            </w:r>
          </w:p>
        </w:tc>
        <w:tc>
          <w:tcPr>
            <w:tcW w:w="4678" w:type="dxa"/>
            <w:hideMark/>
          </w:tcPr>
          <w:p w:rsidR="00325123" w:rsidRDefault="00325123">
            <w:pPr>
              <w:jc w:val="center"/>
              <w:rPr>
                <w:rFonts w:ascii="Arial" w:hAnsi="Arial" w:cs="Arial"/>
              </w:rPr>
            </w:pPr>
            <w:r>
              <w:rPr>
                <w:rFonts w:ascii="Arial" w:hAnsi="Arial" w:cs="Arial"/>
              </w:rPr>
              <w:t>80 – 89%</w:t>
            </w:r>
          </w:p>
        </w:tc>
        <w:tc>
          <w:tcPr>
            <w:tcW w:w="1802" w:type="dxa"/>
            <w:vMerge/>
            <w:vAlign w:val="center"/>
            <w:hideMark/>
          </w:tcPr>
          <w:p w:rsidR="00325123" w:rsidRDefault="00325123">
            <w:pPr>
              <w:rPr>
                <w:rFonts w:ascii="Arial" w:hAnsi="Arial" w:cs="Arial"/>
              </w:rPr>
            </w:pP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B</w:t>
            </w:r>
          </w:p>
        </w:tc>
        <w:tc>
          <w:tcPr>
            <w:tcW w:w="4678" w:type="dxa"/>
            <w:hideMark/>
          </w:tcPr>
          <w:p w:rsidR="00325123" w:rsidRDefault="00325123">
            <w:pPr>
              <w:jc w:val="center"/>
              <w:rPr>
                <w:rFonts w:ascii="Arial" w:hAnsi="Arial" w:cs="Arial"/>
              </w:rPr>
            </w:pPr>
            <w:r>
              <w:rPr>
                <w:rFonts w:ascii="Arial" w:hAnsi="Arial" w:cs="Arial"/>
              </w:rPr>
              <w:t>70 - 79%</w:t>
            </w:r>
          </w:p>
        </w:tc>
        <w:tc>
          <w:tcPr>
            <w:tcW w:w="1802" w:type="dxa"/>
            <w:hideMark/>
          </w:tcPr>
          <w:p w:rsidR="00325123" w:rsidRDefault="00325123">
            <w:pPr>
              <w:jc w:val="center"/>
              <w:rPr>
                <w:rFonts w:ascii="Arial" w:hAnsi="Arial" w:cs="Arial"/>
              </w:rPr>
            </w:pPr>
            <w:r>
              <w:rPr>
                <w:rFonts w:ascii="Arial" w:hAnsi="Arial" w:cs="Arial"/>
              </w:rPr>
              <w:t>3.00</w:t>
            </w: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C</w:t>
            </w:r>
          </w:p>
        </w:tc>
        <w:tc>
          <w:tcPr>
            <w:tcW w:w="4678" w:type="dxa"/>
            <w:hideMark/>
          </w:tcPr>
          <w:p w:rsidR="00325123" w:rsidRDefault="00325123">
            <w:pPr>
              <w:jc w:val="center"/>
              <w:rPr>
                <w:rFonts w:ascii="Arial" w:hAnsi="Arial" w:cs="Arial"/>
              </w:rPr>
            </w:pPr>
            <w:r>
              <w:rPr>
                <w:rFonts w:ascii="Arial" w:hAnsi="Arial" w:cs="Arial"/>
              </w:rPr>
              <w:t>60 - 69%</w:t>
            </w:r>
          </w:p>
        </w:tc>
        <w:tc>
          <w:tcPr>
            <w:tcW w:w="1802" w:type="dxa"/>
            <w:hideMark/>
          </w:tcPr>
          <w:p w:rsidR="00325123" w:rsidRDefault="00325123">
            <w:pPr>
              <w:jc w:val="center"/>
              <w:rPr>
                <w:rFonts w:ascii="Arial" w:hAnsi="Arial" w:cs="Arial"/>
              </w:rPr>
            </w:pPr>
            <w:r>
              <w:rPr>
                <w:rFonts w:ascii="Arial" w:hAnsi="Arial" w:cs="Arial"/>
              </w:rPr>
              <w:t>2.00</w:t>
            </w: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D</w:t>
            </w:r>
          </w:p>
        </w:tc>
        <w:tc>
          <w:tcPr>
            <w:tcW w:w="4678" w:type="dxa"/>
            <w:hideMark/>
          </w:tcPr>
          <w:p w:rsidR="00325123" w:rsidRDefault="00325123">
            <w:pPr>
              <w:jc w:val="center"/>
              <w:rPr>
                <w:rFonts w:ascii="Arial" w:hAnsi="Arial" w:cs="Arial"/>
              </w:rPr>
            </w:pPr>
            <w:r>
              <w:rPr>
                <w:rFonts w:ascii="Arial" w:hAnsi="Arial" w:cs="Arial"/>
              </w:rPr>
              <w:t>50 – 59%</w:t>
            </w:r>
          </w:p>
        </w:tc>
        <w:tc>
          <w:tcPr>
            <w:tcW w:w="1802" w:type="dxa"/>
            <w:hideMark/>
          </w:tcPr>
          <w:p w:rsidR="00325123" w:rsidRDefault="00325123">
            <w:pPr>
              <w:jc w:val="center"/>
              <w:rPr>
                <w:rFonts w:ascii="Arial" w:hAnsi="Arial" w:cs="Arial"/>
              </w:rPr>
            </w:pPr>
            <w:r>
              <w:rPr>
                <w:rFonts w:ascii="Arial" w:hAnsi="Arial" w:cs="Arial"/>
              </w:rPr>
              <w:t>1.00</w:t>
            </w: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F (Fail)</w:t>
            </w:r>
          </w:p>
        </w:tc>
        <w:tc>
          <w:tcPr>
            <w:tcW w:w="4678" w:type="dxa"/>
            <w:hideMark/>
          </w:tcPr>
          <w:p w:rsidR="00325123" w:rsidRDefault="00325123">
            <w:pPr>
              <w:jc w:val="center"/>
              <w:rPr>
                <w:rFonts w:ascii="Arial" w:hAnsi="Arial" w:cs="Arial"/>
              </w:rPr>
            </w:pPr>
            <w:r>
              <w:rPr>
                <w:rFonts w:ascii="Arial" w:hAnsi="Arial" w:cs="Arial"/>
              </w:rPr>
              <w:t>49% and below</w:t>
            </w:r>
          </w:p>
        </w:tc>
        <w:tc>
          <w:tcPr>
            <w:tcW w:w="1802" w:type="dxa"/>
            <w:hideMark/>
          </w:tcPr>
          <w:p w:rsidR="00325123" w:rsidRDefault="00325123">
            <w:pPr>
              <w:jc w:val="center"/>
              <w:rPr>
                <w:rFonts w:ascii="Arial" w:hAnsi="Arial" w:cs="Arial"/>
              </w:rPr>
            </w:pPr>
            <w:r>
              <w:rPr>
                <w:rFonts w:ascii="Arial" w:hAnsi="Arial" w:cs="Arial"/>
              </w:rPr>
              <w:t>0.00</w:t>
            </w:r>
          </w:p>
        </w:tc>
      </w:tr>
      <w:tr w:rsidR="00325123" w:rsidTr="00325123">
        <w:tc>
          <w:tcPr>
            <w:tcW w:w="675" w:type="dxa"/>
          </w:tcPr>
          <w:p w:rsidR="00325123" w:rsidRDefault="00325123">
            <w:pPr>
              <w:rPr>
                <w:rFonts w:ascii="Arial" w:hAnsi="Arial" w:cs="Arial"/>
              </w:rPr>
            </w:pPr>
          </w:p>
        </w:tc>
        <w:tc>
          <w:tcPr>
            <w:tcW w:w="1701" w:type="dxa"/>
          </w:tcPr>
          <w:p w:rsidR="00325123" w:rsidRDefault="00325123">
            <w:pPr>
              <w:rPr>
                <w:rFonts w:ascii="Arial" w:hAnsi="Arial" w:cs="Arial"/>
              </w:rPr>
            </w:pPr>
          </w:p>
        </w:tc>
        <w:tc>
          <w:tcPr>
            <w:tcW w:w="4678" w:type="dxa"/>
          </w:tcPr>
          <w:p w:rsidR="00325123" w:rsidRDefault="00325123">
            <w:pPr>
              <w:rPr>
                <w:rFonts w:ascii="Arial" w:hAnsi="Arial" w:cs="Arial"/>
              </w:rPr>
            </w:pPr>
          </w:p>
        </w:tc>
        <w:tc>
          <w:tcPr>
            <w:tcW w:w="1802" w:type="dxa"/>
          </w:tcPr>
          <w:p w:rsidR="00325123" w:rsidRDefault="00325123">
            <w:pPr>
              <w:jc w:val="center"/>
              <w:rPr>
                <w:rFonts w:ascii="Arial" w:hAnsi="Arial" w:cs="Arial"/>
              </w:rPr>
            </w:pP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CR (Credit)</w:t>
            </w:r>
          </w:p>
        </w:tc>
        <w:tc>
          <w:tcPr>
            <w:tcW w:w="4678" w:type="dxa"/>
            <w:hideMark/>
          </w:tcPr>
          <w:p w:rsidR="00325123" w:rsidRDefault="00325123">
            <w:pPr>
              <w:rPr>
                <w:rFonts w:ascii="Arial" w:hAnsi="Arial" w:cs="Arial"/>
              </w:rPr>
            </w:pPr>
            <w:r>
              <w:rPr>
                <w:rFonts w:ascii="Arial" w:hAnsi="Arial" w:cs="Arial"/>
              </w:rPr>
              <w:t>Credit for diploma requirements has been awarded.</w:t>
            </w:r>
          </w:p>
        </w:tc>
        <w:tc>
          <w:tcPr>
            <w:tcW w:w="1802" w:type="dxa"/>
          </w:tcPr>
          <w:p w:rsidR="00325123" w:rsidRDefault="00325123">
            <w:pPr>
              <w:jc w:val="center"/>
              <w:rPr>
                <w:rFonts w:ascii="Arial" w:hAnsi="Arial" w:cs="Arial"/>
              </w:rPr>
            </w:pP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S</w:t>
            </w:r>
          </w:p>
        </w:tc>
        <w:tc>
          <w:tcPr>
            <w:tcW w:w="4678" w:type="dxa"/>
            <w:hideMark/>
          </w:tcPr>
          <w:p w:rsidR="00325123" w:rsidRDefault="00325123">
            <w:pPr>
              <w:rPr>
                <w:rFonts w:ascii="Arial" w:hAnsi="Arial" w:cs="Arial"/>
              </w:rPr>
            </w:pPr>
            <w:r>
              <w:rPr>
                <w:rFonts w:ascii="Arial" w:hAnsi="Arial" w:cs="Arial"/>
              </w:rPr>
              <w:t>Satisfactory achievement in field /clinical placement or non-graded subject area.</w:t>
            </w:r>
          </w:p>
        </w:tc>
        <w:tc>
          <w:tcPr>
            <w:tcW w:w="1802" w:type="dxa"/>
          </w:tcPr>
          <w:p w:rsidR="00325123" w:rsidRDefault="00325123">
            <w:pPr>
              <w:jc w:val="center"/>
              <w:rPr>
                <w:rFonts w:ascii="Arial" w:hAnsi="Arial" w:cs="Arial"/>
              </w:rPr>
            </w:pP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U</w:t>
            </w:r>
          </w:p>
        </w:tc>
        <w:tc>
          <w:tcPr>
            <w:tcW w:w="4678" w:type="dxa"/>
            <w:hideMark/>
          </w:tcPr>
          <w:p w:rsidR="00325123" w:rsidRDefault="00325123">
            <w:pPr>
              <w:rPr>
                <w:rFonts w:ascii="Arial" w:hAnsi="Arial" w:cs="Arial"/>
              </w:rPr>
            </w:pPr>
            <w:r>
              <w:rPr>
                <w:rFonts w:ascii="Arial" w:hAnsi="Arial" w:cs="Arial"/>
              </w:rPr>
              <w:t>Unsatisfactory achievement in field/clinical placement or non-graded subject area.</w:t>
            </w:r>
          </w:p>
        </w:tc>
        <w:tc>
          <w:tcPr>
            <w:tcW w:w="1802" w:type="dxa"/>
          </w:tcPr>
          <w:p w:rsidR="00325123" w:rsidRDefault="00325123">
            <w:pPr>
              <w:jc w:val="center"/>
              <w:rPr>
                <w:rFonts w:ascii="Arial" w:hAnsi="Arial" w:cs="Arial"/>
              </w:rPr>
            </w:pP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X</w:t>
            </w:r>
          </w:p>
        </w:tc>
        <w:tc>
          <w:tcPr>
            <w:tcW w:w="4678" w:type="dxa"/>
            <w:hideMark/>
          </w:tcPr>
          <w:p w:rsidR="00325123" w:rsidRDefault="0032512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25123" w:rsidRDefault="00325123">
            <w:pPr>
              <w:jc w:val="center"/>
              <w:rPr>
                <w:rFonts w:ascii="Arial" w:hAnsi="Arial" w:cs="Arial"/>
              </w:rPr>
            </w:pP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NR</w:t>
            </w:r>
          </w:p>
        </w:tc>
        <w:tc>
          <w:tcPr>
            <w:tcW w:w="4678" w:type="dxa"/>
            <w:hideMark/>
          </w:tcPr>
          <w:p w:rsidR="00325123" w:rsidRDefault="00325123">
            <w:pPr>
              <w:rPr>
                <w:rFonts w:ascii="Arial" w:hAnsi="Arial" w:cs="Arial"/>
              </w:rPr>
            </w:pPr>
            <w:r>
              <w:rPr>
                <w:rFonts w:ascii="Arial" w:hAnsi="Arial" w:cs="Arial"/>
              </w:rPr>
              <w:t xml:space="preserve">Grade not reported to Registrar's office.  </w:t>
            </w:r>
          </w:p>
        </w:tc>
        <w:tc>
          <w:tcPr>
            <w:tcW w:w="1802" w:type="dxa"/>
          </w:tcPr>
          <w:p w:rsidR="00325123" w:rsidRDefault="00325123">
            <w:pPr>
              <w:jc w:val="center"/>
              <w:rPr>
                <w:rFonts w:ascii="Arial" w:hAnsi="Arial" w:cs="Arial"/>
              </w:rPr>
            </w:pPr>
          </w:p>
        </w:tc>
      </w:tr>
      <w:tr w:rsidR="00325123" w:rsidTr="00325123">
        <w:tc>
          <w:tcPr>
            <w:tcW w:w="675" w:type="dxa"/>
          </w:tcPr>
          <w:p w:rsidR="00325123" w:rsidRDefault="00325123">
            <w:pPr>
              <w:rPr>
                <w:rFonts w:ascii="Arial" w:hAnsi="Arial" w:cs="Arial"/>
              </w:rPr>
            </w:pPr>
          </w:p>
        </w:tc>
        <w:tc>
          <w:tcPr>
            <w:tcW w:w="1701" w:type="dxa"/>
            <w:hideMark/>
          </w:tcPr>
          <w:p w:rsidR="00325123" w:rsidRDefault="00325123">
            <w:pPr>
              <w:rPr>
                <w:rFonts w:ascii="Arial" w:hAnsi="Arial" w:cs="Arial"/>
              </w:rPr>
            </w:pPr>
            <w:r>
              <w:rPr>
                <w:rFonts w:ascii="Arial" w:hAnsi="Arial" w:cs="Arial"/>
              </w:rPr>
              <w:t>W</w:t>
            </w:r>
          </w:p>
        </w:tc>
        <w:tc>
          <w:tcPr>
            <w:tcW w:w="4678" w:type="dxa"/>
            <w:hideMark/>
          </w:tcPr>
          <w:p w:rsidR="00325123" w:rsidRDefault="00325123">
            <w:pPr>
              <w:rPr>
                <w:rFonts w:ascii="Arial" w:hAnsi="Arial" w:cs="Arial"/>
              </w:rPr>
            </w:pPr>
            <w:r>
              <w:rPr>
                <w:rFonts w:ascii="Arial" w:hAnsi="Arial" w:cs="Arial"/>
              </w:rPr>
              <w:t>Student has withdrawn from the course without academic penalty.</w:t>
            </w:r>
          </w:p>
        </w:tc>
        <w:tc>
          <w:tcPr>
            <w:tcW w:w="1802" w:type="dxa"/>
          </w:tcPr>
          <w:p w:rsidR="00325123" w:rsidRDefault="00325123">
            <w:pPr>
              <w:jc w:val="center"/>
              <w:rPr>
                <w:rFonts w:ascii="Arial" w:hAnsi="Arial" w:cs="Arial"/>
              </w:rPr>
            </w:pPr>
          </w:p>
        </w:tc>
      </w:tr>
    </w:tbl>
    <w:p w:rsidR="00325123" w:rsidRDefault="00325123" w:rsidP="00325123">
      <w:pPr>
        <w:rPr>
          <w:rFonts w:ascii="Arial" w:hAnsi="Arial" w:cs="Arial"/>
        </w:rPr>
      </w:pPr>
    </w:p>
    <w:tbl>
      <w:tblPr>
        <w:tblW w:w="0" w:type="auto"/>
        <w:tblLayout w:type="fixed"/>
        <w:tblLook w:val="04A0"/>
      </w:tblPr>
      <w:tblGrid>
        <w:gridCol w:w="675"/>
        <w:gridCol w:w="8181"/>
      </w:tblGrid>
      <w:tr w:rsidR="00325123" w:rsidTr="00325123">
        <w:trPr>
          <w:cantSplit/>
        </w:trPr>
        <w:tc>
          <w:tcPr>
            <w:tcW w:w="675" w:type="dxa"/>
            <w:hideMark/>
          </w:tcPr>
          <w:p w:rsidR="00325123" w:rsidRDefault="00325123">
            <w:pPr>
              <w:rPr>
                <w:rFonts w:ascii="Arial" w:hAnsi="Arial"/>
                <w:b/>
              </w:rPr>
            </w:pPr>
            <w:r>
              <w:rPr>
                <w:rFonts w:ascii="Arial" w:hAnsi="Arial"/>
                <w:b/>
              </w:rPr>
              <w:t>VI.</w:t>
            </w:r>
          </w:p>
        </w:tc>
        <w:tc>
          <w:tcPr>
            <w:tcW w:w="8181" w:type="dxa"/>
          </w:tcPr>
          <w:p w:rsidR="00325123" w:rsidRDefault="00325123">
            <w:pPr>
              <w:rPr>
                <w:rFonts w:ascii="Arial" w:hAnsi="Arial"/>
                <w:b/>
              </w:rPr>
            </w:pPr>
            <w:r>
              <w:rPr>
                <w:rFonts w:ascii="Arial" w:hAnsi="Arial"/>
                <w:b/>
              </w:rPr>
              <w:t>SPECIAL NOTES:</w:t>
            </w:r>
          </w:p>
          <w:p w:rsidR="00325123" w:rsidRDefault="00325123">
            <w:pPr>
              <w:rPr>
                <w:rFonts w:ascii="Arial" w:hAnsi="Arial"/>
              </w:rPr>
            </w:pPr>
          </w:p>
        </w:tc>
      </w:tr>
      <w:tr w:rsidR="00325123" w:rsidTr="00325123">
        <w:trPr>
          <w:cantSplit/>
        </w:trPr>
        <w:tc>
          <w:tcPr>
            <w:tcW w:w="675" w:type="dxa"/>
          </w:tcPr>
          <w:p w:rsidR="00325123" w:rsidRDefault="00325123">
            <w:pPr>
              <w:rPr>
                <w:rFonts w:ascii="Arial" w:hAnsi="Arial"/>
              </w:rPr>
            </w:pPr>
          </w:p>
        </w:tc>
        <w:tc>
          <w:tcPr>
            <w:tcW w:w="8181" w:type="dxa"/>
          </w:tcPr>
          <w:p w:rsidR="00325123" w:rsidRDefault="00325123">
            <w:pPr>
              <w:rPr>
                <w:rFonts w:ascii="Arial" w:hAnsi="Arial"/>
              </w:rPr>
            </w:pPr>
            <w:r>
              <w:rPr>
                <w:rFonts w:ascii="Arial" w:hAnsi="Arial"/>
                <w:u w:val="single"/>
              </w:rPr>
              <w:t>Disability Services</w:t>
            </w:r>
            <w:r>
              <w:rPr>
                <w:rFonts w:ascii="Arial" w:hAnsi="Arial"/>
              </w:rPr>
              <w:t>:</w:t>
            </w:r>
          </w:p>
          <w:p w:rsidR="00325123" w:rsidRDefault="0032512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25123" w:rsidRDefault="00325123">
            <w:pPr>
              <w:rPr>
                <w:rFonts w:ascii="Arial" w:hAnsi="Arial"/>
              </w:rPr>
            </w:pPr>
          </w:p>
        </w:tc>
      </w:tr>
      <w:tr w:rsidR="00325123" w:rsidTr="00325123">
        <w:trPr>
          <w:cantSplit/>
        </w:trPr>
        <w:tc>
          <w:tcPr>
            <w:tcW w:w="675" w:type="dxa"/>
          </w:tcPr>
          <w:p w:rsidR="00325123" w:rsidRDefault="00325123">
            <w:pPr>
              <w:rPr>
                <w:rFonts w:ascii="Arial" w:hAnsi="Arial"/>
              </w:rPr>
            </w:pPr>
          </w:p>
        </w:tc>
        <w:tc>
          <w:tcPr>
            <w:tcW w:w="8181" w:type="dxa"/>
          </w:tcPr>
          <w:p w:rsidR="00325123" w:rsidRDefault="00325123">
            <w:pPr>
              <w:rPr>
                <w:rFonts w:ascii="Arial" w:hAnsi="Arial"/>
              </w:rPr>
            </w:pPr>
            <w:r>
              <w:rPr>
                <w:rFonts w:ascii="Arial" w:hAnsi="Arial"/>
                <w:u w:val="single"/>
              </w:rPr>
              <w:t>Retention of Course Outlines</w:t>
            </w:r>
            <w:r>
              <w:rPr>
                <w:rFonts w:ascii="Arial" w:hAnsi="Arial"/>
              </w:rPr>
              <w:t>:</w:t>
            </w:r>
          </w:p>
          <w:p w:rsidR="00325123" w:rsidRDefault="0032512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25123" w:rsidRDefault="00325123">
            <w:pPr>
              <w:rPr>
                <w:rFonts w:ascii="Arial" w:hAnsi="Arial"/>
              </w:rPr>
            </w:pPr>
          </w:p>
        </w:tc>
      </w:tr>
      <w:tr w:rsidR="00325123" w:rsidTr="00325123">
        <w:trPr>
          <w:cantSplit/>
        </w:trPr>
        <w:tc>
          <w:tcPr>
            <w:tcW w:w="675" w:type="dxa"/>
          </w:tcPr>
          <w:p w:rsidR="00325123" w:rsidRDefault="00325123">
            <w:pPr>
              <w:rPr>
                <w:rFonts w:ascii="Arial" w:hAnsi="Arial"/>
              </w:rPr>
            </w:pPr>
          </w:p>
        </w:tc>
        <w:tc>
          <w:tcPr>
            <w:tcW w:w="8181" w:type="dxa"/>
          </w:tcPr>
          <w:p w:rsidR="00325123" w:rsidRDefault="00325123">
            <w:pPr>
              <w:rPr>
                <w:rFonts w:ascii="Arial" w:hAnsi="Arial"/>
                <w:u w:val="single"/>
              </w:rPr>
            </w:pPr>
            <w:r>
              <w:rPr>
                <w:rFonts w:ascii="Arial" w:hAnsi="Arial"/>
                <w:u w:val="single"/>
              </w:rPr>
              <w:t>Communication:</w:t>
            </w:r>
          </w:p>
          <w:p w:rsidR="00325123" w:rsidRDefault="00325123">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smartTag w:uri="urn:schemas-microsoft-com:office:smarttags" w:element="stockticker">
              <w:r>
                <w:rPr>
                  <w:rFonts w:ascii="Arial" w:hAnsi="Arial" w:cs="Arial"/>
                  <w:b/>
                  <w:bCs/>
                  <w:i/>
                  <w:iCs/>
                  <w:szCs w:val="24"/>
                  <w:lang w:val="en-CA" w:eastAsia="en-CA"/>
                </w:rPr>
                <w:t>LMS</w:t>
              </w:r>
            </w:smartTag>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325123" w:rsidRDefault="00325123">
            <w:pPr>
              <w:rPr>
                <w:rFonts w:ascii="Arial" w:hAnsi="Arial"/>
                <w:u w:val="single"/>
              </w:rPr>
            </w:pPr>
          </w:p>
        </w:tc>
      </w:tr>
      <w:tr w:rsidR="00325123" w:rsidTr="00325123">
        <w:trPr>
          <w:cantSplit/>
        </w:trPr>
        <w:tc>
          <w:tcPr>
            <w:tcW w:w="675" w:type="dxa"/>
          </w:tcPr>
          <w:p w:rsidR="00325123" w:rsidRDefault="00325123">
            <w:pPr>
              <w:rPr>
                <w:rFonts w:ascii="Arial" w:hAnsi="Arial"/>
              </w:rPr>
            </w:pPr>
          </w:p>
        </w:tc>
        <w:tc>
          <w:tcPr>
            <w:tcW w:w="8181" w:type="dxa"/>
          </w:tcPr>
          <w:p w:rsidR="00325123" w:rsidRDefault="00325123">
            <w:pPr>
              <w:rPr>
                <w:rFonts w:ascii="Arial" w:hAnsi="Arial"/>
              </w:rPr>
            </w:pPr>
            <w:r>
              <w:rPr>
                <w:rFonts w:ascii="Arial" w:hAnsi="Arial"/>
                <w:u w:val="single"/>
              </w:rPr>
              <w:t>Plagiarism</w:t>
            </w:r>
            <w:r>
              <w:rPr>
                <w:rFonts w:ascii="Arial" w:hAnsi="Arial"/>
              </w:rPr>
              <w:t>:</w:t>
            </w:r>
          </w:p>
          <w:p w:rsidR="00325123" w:rsidRDefault="00325123">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25123" w:rsidRDefault="00325123">
            <w:pPr>
              <w:rPr>
                <w:rFonts w:ascii="Arial" w:hAnsi="Arial"/>
              </w:rPr>
            </w:pPr>
          </w:p>
        </w:tc>
      </w:tr>
      <w:tr w:rsidR="00325123" w:rsidTr="00325123">
        <w:trPr>
          <w:cantSplit/>
        </w:trPr>
        <w:tc>
          <w:tcPr>
            <w:tcW w:w="675" w:type="dxa"/>
          </w:tcPr>
          <w:p w:rsidR="00325123" w:rsidRDefault="00325123">
            <w:pPr>
              <w:rPr>
                <w:rFonts w:ascii="Arial" w:hAnsi="Arial"/>
              </w:rPr>
            </w:pPr>
          </w:p>
        </w:tc>
        <w:tc>
          <w:tcPr>
            <w:tcW w:w="8181" w:type="dxa"/>
          </w:tcPr>
          <w:p w:rsidR="00325123" w:rsidRDefault="00325123">
            <w:pPr>
              <w:rPr>
                <w:rFonts w:ascii="Arial" w:hAnsi="Arial"/>
              </w:rPr>
            </w:pPr>
            <w:r>
              <w:rPr>
                <w:rFonts w:ascii="Arial" w:hAnsi="Arial"/>
                <w:u w:val="single"/>
              </w:rPr>
              <w:t>Course Outline Amendments</w:t>
            </w:r>
            <w:r>
              <w:rPr>
                <w:rFonts w:ascii="Arial" w:hAnsi="Arial"/>
              </w:rPr>
              <w:t>:</w:t>
            </w:r>
          </w:p>
          <w:p w:rsidR="00325123" w:rsidRDefault="0032512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25123" w:rsidRDefault="00325123">
            <w:pPr>
              <w:rPr>
                <w:rFonts w:ascii="Arial" w:hAnsi="Arial"/>
              </w:rPr>
            </w:pPr>
          </w:p>
        </w:tc>
      </w:tr>
      <w:tr w:rsidR="00325123" w:rsidTr="00325123">
        <w:trPr>
          <w:cantSplit/>
        </w:trPr>
        <w:tc>
          <w:tcPr>
            <w:tcW w:w="675" w:type="dxa"/>
          </w:tcPr>
          <w:p w:rsidR="00325123" w:rsidRDefault="00325123">
            <w:pPr>
              <w:rPr>
                <w:rFonts w:ascii="Arial" w:hAnsi="Arial"/>
              </w:rPr>
            </w:pPr>
          </w:p>
        </w:tc>
        <w:tc>
          <w:tcPr>
            <w:tcW w:w="8181" w:type="dxa"/>
          </w:tcPr>
          <w:p w:rsidR="00325123" w:rsidRDefault="00325123">
            <w:pPr>
              <w:rPr>
                <w:rFonts w:ascii="Arial" w:hAnsi="Arial"/>
              </w:rPr>
            </w:pPr>
            <w:r>
              <w:rPr>
                <w:rFonts w:ascii="Arial" w:hAnsi="Arial"/>
              </w:rPr>
              <w:t>Substitute course information is available in the Registrar's office.</w:t>
            </w:r>
          </w:p>
          <w:p w:rsidR="00325123" w:rsidRDefault="00325123">
            <w:pPr>
              <w:rPr>
                <w:rFonts w:ascii="Arial" w:hAnsi="Arial"/>
              </w:rPr>
            </w:pPr>
          </w:p>
        </w:tc>
      </w:tr>
      <w:tr w:rsidR="00325123" w:rsidTr="00325123">
        <w:trPr>
          <w:cantSplit/>
          <w:trHeight w:val="10260"/>
        </w:trPr>
        <w:tc>
          <w:tcPr>
            <w:tcW w:w="675" w:type="dxa"/>
          </w:tcPr>
          <w:p w:rsidR="00325123" w:rsidRDefault="00325123">
            <w:pPr>
              <w:rPr>
                <w:rFonts w:ascii="Arial" w:hAnsi="Arial"/>
                <w:b/>
                <w:color w:val="FF0000"/>
              </w:rPr>
            </w:pPr>
          </w:p>
        </w:tc>
        <w:tc>
          <w:tcPr>
            <w:tcW w:w="8181" w:type="dxa"/>
          </w:tcPr>
          <w:p w:rsidR="00325123" w:rsidRDefault="00325123">
            <w:pPr>
              <w:rPr>
                <w:rFonts w:ascii="Arial" w:hAnsi="Arial"/>
                <w:b/>
                <w:u w:val="single"/>
              </w:rPr>
            </w:pPr>
            <w:r>
              <w:rPr>
                <w:rFonts w:ascii="Arial" w:hAnsi="Arial"/>
                <w:b/>
                <w:u w:val="single"/>
              </w:rPr>
              <w:t>Class and Shop Conduct – Motive Power Policies and Procedures</w:t>
            </w:r>
          </w:p>
          <w:p w:rsidR="00325123" w:rsidRDefault="00325123">
            <w:pPr>
              <w:rPr>
                <w:rFonts w:ascii="Arial" w:hAnsi="Arial"/>
                <w:b/>
                <w:u w:val="single"/>
              </w:rPr>
            </w:pPr>
          </w:p>
          <w:p w:rsidR="00325123" w:rsidRDefault="00325123">
            <w:pPr>
              <w:pStyle w:val="EnvelopeReturn"/>
              <w:rPr>
                <w:iCs/>
                <w:szCs w:val="24"/>
                <w:lang w:val="en-CA"/>
              </w:rPr>
            </w:pPr>
            <w:r>
              <w:rPr>
                <w:lang w:val="en-CA"/>
              </w:rPr>
              <w:t xml:space="preserve">The Heavy Equipment Program considers both </w:t>
            </w:r>
            <w:smartTag w:uri="urn:schemas-microsoft-com:office:smarttags" w:element="stockticker">
              <w:r>
                <w:rPr>
                  <w:lang w:val="en-CA"/>
                </w:rPr>
                <w:t>HED</w:t>
              </w:r>
            </w:smartTag>
            <w:r>
              <w:rPr>
                <w:lang w:val="en-CA"/>
              </w:rPr>
              <w:t xml:space="preserve">210-11 Theory and </w:t>
            </w:r>
            <w:smartTag w:uri="urn:schemas-microsoft-com:office:smarttags" w:element="stockticker">
              <w:r>
                <w:rPr>
                  <w:lang w:val="en-CA"/>
                </w:rPr>
                <w:t>HED</w:t>
              </w:r>
            </w:smartTag>
            <w:r>
              <w:rPr>
                <w:lang w:val="en-CA"/>
              </w:rPr>
              <w:t xml:space="preserve">211-9 Shop to be </w:t>
            </w:r>
            <w:r>
              <w:rPr>
                <w:i/>
                <w:u w:val="single"/>
                <w:lang w:val="en-CA"/>
              </w:rPr>
              <w:t>co-requisites.</w:t>
            </w:r>
            <w:r>
              <w:rPr>
                <w:lang w:val="en-CA"/>
              </w:rPr>
              <w:t xml:space="preserve"> Students must successfully complete both courses in the same semester.</w:t>
            </w:r>
          </w:p>
          <w:p w:rsidR="00325123" w:rsidRDefault="00325123">
            <w:pPr>
              <w:jc w:val="center"/>
            </w:pPr>
            <w:r>
              <w:rPr>
                <w:noProof/>
                <w:lang w:val="en-CA" w:eastAsia="en-CA"/>
              </w:rPr>
              <w:drawing>
                <wp:inline distT="0" distB="0" distL="0" distR="0">
                  <wp:extent cx="809625" cy="809625"/>
                  <wp:effectExtent l="19050" t="0" r="9525"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8"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325123" w:rsidRDefault="00325123">
            <w:pPr>
              <w:jc w:val="center"/>
              <w:rPr>
                <w:sz w:val="16"/>
                <w:szCs w:val="16"/>
              </w:rPr>
            </w:pPr>
          </w:p>
          <w:p w:rsidR="00325123" w:rsidRDefault="00325123">
            <w:pPr>
              <w:jc w:val="center"/>
              <w:rPr>
                <w:b/>
                <w:sz w:val="32"/>
                <w:szCs w:val="32"/>
              </w:rPr>
            </w:pPr>
            <w:r>
              <w:rPr>
                <w:b/>
                <w:sz w:val="32"/>
                <w:szCs w:val="32"/>
              </w:rPr>
              <w:t>Motive Power Department</w:t>
            </w:r>
          </w:p>
          <w:p w:rsidR="00325123" w:rsidRDefault="00325123">
            <w:pPr>
              <w:jc w:val="center"/>
              <w:rPr>
                <w:b/>
                <w:sz w:val="32"/>
                <w:szCs w:val="32"/>
              </w:rPr>
            </w:pPr>
            <w:r>
              <w:rPr>
                <w:b/>
                <w:sz w:val="32"/>
                <w:szCs w:val="32"/>
              </w:rPr>
              <w:t xml:space="preserve">Truck/Coach-Heavy Equipment </w:t>
            </w:r>
          </w:p>
          <w:p w:rsidR="00325123" w:rsidRDefault="00325123">
            <w:pPr>
              <w:jc w:val="center"/>
              <w:rPr>
                <w:b/>
                <w:sz w:val="32"/>
                <w:szCs w:val="32"/>
              </w:rPr>
            </w:pPr>
            <w:r>
              <w:rPr>
                <w:b/>
                <w:sz w:val="32"/>
                <w:szCs w:val="32"/>
              </w:rPr>
              <w:t>Department Policies and Procedures</w:t>
            </w:r>
          </w:p>
          <w:p w:rsidR="00325123" w:rsidRDefault="00325123">
            <w:pPr>
              <w:jc w:val="center"/>
              <w:rPr>
                <w:b/>
                <w:i/>
                <w:sz w:val="32"/>
                <w:szCs w:val="32"/>
                <w:u w:val="single"/>
              </w:rPr>
            </w:pPr>
            <w:r>
              <w:rPr>
                <w:b/>
                <w:i/>
                <w:sz w:val="32"/>
                <w:szCs w:val="32"/>
                <w:u w:val="single"/>
              </w:rPr>
              <w:t>Policy Information Sheet</w:t>
            </w:r>
          </w:p>
          <w:p w:rsidR="00325123" w:rsidRDefault="00325123">
            <w:pPr>
              <w:rPr>
                <w:sz w:val="16"/>
                <w:szCs w:val="16"/>
              </w:rPr>
            </w:pPr>
          </w:p>
          <w:p w:rsidR="00325123" w:rsidRDefault="00325123" w:rsidP="00325123">
            <w:pPr>
              <w:numPr>
                <w:ilvl w:val="0"/>
                <w:numId w:val="40"/>
              </w:numPr>
            </w:pPr>
            <w:r>
              <w:t>During your program, you are considered to be a member of the Motive Power Department.  As such, your actions and deportment, both in the college and the community reflect on this Department.  We trust that your influence will be positive.</w:t>
            </w:r>
          </w:p>
          <w:p w:rsidR="00325123" w:rsidRDefault="00325123">
            <w:pPr>
              <w:ind w:left="360"/>
            </w:pPr>
          </w:p>
          <w:p w:rsidR="00325123" w:rsidRDefault="00325123" w:rsidP="00325123">
            <w:pPr>
              <w:numPr>
                <w:ilvl w:val="0"/>
                <w:numId w:val="40"/>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325123" w:rsidRDefault="00325123"/>
          <w:p w:rsidR="00325123" w:rsidRDefault="00325123" w:rsidP="00325123">
            <w:pPr>
              <w:numPr>
                <w:ilvl w:val="0"/>
                <w:numId w:val="40"/>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325123" w:rsidRDefault="00325123">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325123" w:rsidRDefault="00325123">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smartTag w:uri="urn:schemas-microsoft-com:office:smarttags" w:element="stockticker">
              <w:r>
                <w:rPr>
                  <w:rFonts w:ascii="Arial" w:hAnsi="Arial" w:cs="Arial"/>
                  <w:b/>
                </w:rPr>
                <w:t>PPE</w:t>
              </w:r>
            </w:smartTag>
            <w:proofErr w:type="spellEnd"/>
            <w:r>
              <w:rPr>
                <w:rFonts w:ascii="Arial" w:hAnsi="Arial" w:cs="Arial"/>
                <w:b/>
              </w:rPr>
              <w:t>)</w:t>
            </w:r>
          </w:p>
          <w:p w:rsidR="00325123" w:rsidRDefault="00325123">
            <w:pPr>
              <w:jc w:val="center"/>
              <w:rPr>
                <w:b/>
                <w:sz w:val="36"/>
              </w:rPr>
            </w:pPr>
            <w:r>
              <w:rPr>
                <w:b/>
                <w:sz w:val="36"/>
              </w:rPr>
              <w:t>NO GLASSES-NO BOOTS-NO ENTRY</w:t>
            </w:r>
            <w:proofErr w:type="gramStart"/>
            <w:r>
              <w:rPr>
                <w:b/>
                <w:sz w:val="36"/>
              </w:rPr>
              <w:t>!!</w:t>
            </w:r>
            <w:r>
              <w:rPr>
                <w:bCs/>
              </w:rPr>
              <w:t>.</w:t>
            </w:r>
            <w:proofErr w:type="gramEnd"/>
          </w:p>
        </w:tc>
      </w:tr>
    </w:tbl>
    <w:p w:rsidR="00325123" w:rsidRDefault="00325123" w:rsidP="00325123">
      <w:pPr>
        <w:numPr>
          <w:ilvl w:val="0"/>
          <w:numId w:val="41"/>
        </w:numPr>
      </w:pPr>
      <w:r w:rsidRPr="00325123">
        <w:rPr>
          <w:rFonts w:ascii="Arial" w:hAnsi="Arial" w:cs="Arial"/>
        </w:rPr>
        <w:t xml:space="preserve">Repairs to your private vehicles in our facilities can be educational to you.  We will accommodate you if the work is part of our program and schedules in.  </w:t>
      </w:r>
      <w:r w:rsidRPr="00325123">
        <w:rPr>
          <w:rFonts w:ascii="Arial" w:hAnsi="Arial" w:cs="Arial"/>
          <w:b/>
        </w:rPr>
        <w:t>No car should be parked in the shop compound without staff permission and a temporary parking pass clearly displayed.</w:t>
      </w:r>
    </w:p>
    <w:p w:rsidR="00325123" w:rsidRDefault="00325123" w:rsidP="00325123"/>
    <w:p w:rsidR="00325123" w:rsidRPr="00325123" w:rsidRDefault="00325123" w:rsidP="00325123">
      <w:pPr>
        <w:numPr>
          <w:ilvl w:val="0"/>
          <w:numId w:val="41"/>
        </w:numPr>
        <w:rPr>
          <w:rFonts w:ascii="Arial" w:hAnsi="Arial" w:cs="Arial"/>
        </w:rPr>
      </w:pPr>
      <w:r w:rsidRPr="00325123">
        <w:rPr>
          <w:rFonts w:ascii="Arial" w:hAnsi="Arial" w:cs="Arial"/>
          <w:b/>
        </w:rPr>
        <w:t>Attendance</w:t>
      </w:r>
      <w:r w:rsidRPr="00325123">
        <w:rPr>
          <w:rFonts w:ascii="Arial" w:hAnsi="Arial" w:cs="Arial"/>
        </w:rPr>
        <w:t xml:space="preserve"> – if late, don’t bother coming until the next class, you will be marked absent.  The student is to be continuously present and actively participating during all scheduled theory and shop classes (scheduled </w:t>
      </w:r>
      <w:r w:rsidRPr="00325123">
        <w:rPr>
          <w:rFonts w:ascii="Arial" w:hAnsi="Arial" w:cs="Arial"/>
        </w:rPr>
        <w:lastRenderedPageBreak/>
        <w:t xml:space="preserve">breaks </w:t>
      </w:r>
      <w:proofErr w:type="gramStart"/>
      <w:r w:rsidRPr="00325123">
        <w:rPr>
          <w:rFonts w:ascii="Arial" w:hAnsi="Arial" w:cs="Arial"/>
        </w:rPr>
        <w:t>excepted</w:t>
      </w:r>
      <w:proofErr w:type="gramEnd"/>
      <w:r w:rsidRPr="00325123">
        <w:rPr>
          <w:rFonts w:ascii="Arial" w:hAnsi="Arial" w:cs="Arial"/>
        </w:rPr>
        <w:t>).  For every unexcused absence you will be deducted 1% per class period missed from that specific unit for the time missed.</w:t>
      </w:r>
    </w:p>
    <w:p w:rsidR="00325123" w:rsidRPr="00325123" w:rsidRDefault="00325123" w:rsidP="00325123">
      <w:pPr>
        <w:rPr>
          <w:rFonts w:ascii="Arial" w:hAnsi="Arial" w:cs="Arial"/>
        </w:rPr>
      </w:pPr>
    </w:p>
    <w:p w:rsidR="00325123" w:rsidRPr="00325123" w:rsidRDefault="00325123" w:rsidP="00325123">
      <w:pPr>
        <w:numPr>
          <w:ilvl w:val="0"/>
          <w:numId w:val="41"/>
        </w:numPr>
        <w:rPr>
          <w:rFonts w:ascii="Arial" w:hAnsi="Arial" w:cs="Arial"/>
        </w:rPr>
      </w:pPr>
      <w:r w:rsidRPr="00325123">
        <w:rPr>
          <w:rFonts w:ascii="Arial" w:hAnsi="Arial" w:cs="Arial"/>
        </w:rPr>
        <w:t>The student must have safety boots and safety glasses readily available because you may not have a lot of warning when going into shop.</w:t>
      </w:r>
    </w:p>
    <w:p w:rsidR="00325123" w:rsidRPr="00325123" w:rsidRDefault="00325123" w:rsidP="00325123">
      <w:pPr>
        <w:rPr>
          <w:rFonts w:ascii="Arial" w:hAnsi="Arial" w:cs="Arial"/>
        </w:rPr>
      </w:pPr>
    </w:p>
    <w:p w:rsidR="00325123" w:rsidRPr="00325123" w:rsidRDefault="00325123" w:rsidP="00325123">
      <w:pPr>
        <w:numPr>
          <w:ilvl w:val="0"/>
          <w:numId w:val="41"/>
        </w:numPr>
        <w:rPr>
          <w:rFonts w:ascii="Arial" w:hAnsi="Arial" w:cs="Arial"/>
          <w:b/>
        </w:rPr>
      </w:pPr>
      <w:r w:rsidRPr="00325123">
        <w:rPr>
          <w:rFonts w:ascii="Arial" w:hAnsi="Arial" w:cs="Arial"/>
        </w:rPr>
        <w:t xml:space="preserve">Please, coffee breaks only 10 to 12 minutes   MAXIMUM. </w:t>
      </w:r>
      <w:r w:rsidRPr="00325123">
        <w:rPr>
          <w:rFonts w:ascii="Arial" w:hAnsi="Arial" w:cs="Arial"/>
          <w:b/>
        </w:rPr>
        <w:t>NOTE: Individual Professors will address each class with their expectations.  Some may only allow 10 minutes.</w:t>
      </w:r>
    </w:p>
    <w:p w:rsidR="00325123" w:rsidRPr="00325123" w:rsidRDefault="00325123" w:rsidP="00325123">
      <w:pPr>
        <w:rPr>
          <w:rFonts w:ascii="Arial" w:hAnsi="Arial" w:cs="Arial"/>
        </w:rPr>
      </w:pPr>
    </w:p>
    <w:p w:rsidR="00325123" w:rsidRPr="00325123" w:rsidRDefault="00325123" w:rsidP="00325123">
      <w:pPr>
        <w:numPr>
          <w:ilvl w:val="0"/>
          <w:numId w:val="41"/>
        </w:numPr>
        <w:rPr>
          <w:rFonts w:ascii="Arial" w:hAnsi="Arial" w:cs="Arial"/>
        </w:rPr>
      </w:pPr>
      <w:r w:rsidRPr="00325123">
        <w:rPr>
          <w:rFonts w:ascii="Arial" w:hAnsi="Arial" w:cs="Arial"/>
        </w:rPr>
        <w:t>Please refrain from loitering in “C” wing hallways, around shop hallway entry doors and outside entrance doorways/walkways.</w:t>
      </w:r>
    </w:p>
    <w:p w:rsidR="00325123" w:rsidRPr="00325123" w:rsidRDefault="00325123" w:rsidP="00325123">
      <w:pPr>
        <w:rPr>
          <w:rFonts w:ascii="Arial" w:hAnsi="Arial" w:cs="Arial"/>
        </w:rPr>
      </w:pPr>
    </w:p>
    <w:p w:rsidR="00325123" w:rsidRPr="00325123" w:rsidRDefault="00325123" w:rsidP="00325123">
      <w:pPr>
        <w:numPr>
          <w:ilvl w:val="0"/>
          <w:numId w:val="41"/>
        </w:numPr>
        <w:rPr>
          <w:rFonts w:ascii="Arial" w:hAnsi="Arial" w:cs="Arial"/>
        </w:rPr>
      </w:pPr>
      <w:r w:rsidRPr="00325123">
        <w:rPr>
          <w:rFonts w:ascii="Arial" w:hAnsi="Arial" w:cs="Arial"/>
        </w:rPr>
        <w:t>Drinking alcohol at lunch is discouraged and students will be excused from class at the Professor’s discretion.</w:t>
      </w:r>
    </w:p>
    <w:p w:rsidR="00325123" w:rsidRPr="00325123" w:rsidRDefault="00325123" w:rsidP="00325123">
      <w:pPr>
        <w:rPr>
          <w:rFonts w:ascii="Arial" w:hAnsi="Arial" w:cs="Arial"/>
        </w:rPr>
      </w:pPr>
    </w:p>
    <w:p w:rsidR="00325123" w:rsidRPr="00325123" w:rsidRDefault="00325123" w:rsidP="00325123">
      <w:pPr>
        <w:numPr>
          <w:ilvl w:val="0"/>
          <w:numId w:val="41"/>
        </w:numPr>
        <w:rPr>
          <w:rFonts w:ascii="Arial" w:hAnsi="Arial" w:cs="Arial"/>
        </w:rPr>
      </w:pPr>
      <w:r w:rsidRPr="00325123">
        <w:rPr>
          <w:rFonts w:ascii="Arial" w:hAnsi="Arial" w:cs="Arial"/>
        </w:rPr>
        <w:t xml:space="preserve">Welding attendance is </w:t>
      </w:r>
      <w:r w:rsidRPr="00325123">
        <w:rPr>
          <w:rFonts w:ascii="Arial" w:hAnsi="Arial" w:cs="Arial"/>
          <w:b/>
        </w:rPr>
        <w:t>MANDATORY, as are all related subjects.</w:t>
      </w:r>
      <w:r w:rsidRPr="00325123">
        <w:rPr>
          <w:rFonts w:ascii="Arial" w:hAnsi="Arial" w:cs="Arial"/>
        </w:rPr>
        <w:t xml:space="preserve">  It is in your best interests to attend all classes on your schedule.  Remember, you need to successfully complete all assigned courses to graduate.</w:t>
      </w:r>
    </w:p>
    <w:p w:rsidR="00325123" w:rsidRPr="00325123" w:rsidRDefault="00325123" w:rsidP="00325123">
      <w:pPr>
        <w:rPr>
          <w:rFonts w:ascii="Arial" w:hAnsi="Arial" w:cs="Arial"/>
        </w:rPr>
      </w:pPr>
    </w:p>
    <w:p w:rsidR="00325123" w:rsidRPr="00325123" w:rsidRDefault="00325123" w:rsidP="00325123">
      <w:pPr>
        <w:numPr>
          <w:ilvl w:val="0"/>
          <w:numId w:val="41"/>
        </w:numPr>
        <w:rPr>
          <w:rFonts w:ascii="Arial" w:hAnsi="Arial" w:cs="Arial"/>
        </w:rPr>
      </w:pPr>
      <w:r w:rsidRPr="00325123">
        <w:rPr>
          <w:rFonts w:ascii="Arial" w:hAnsi="Arial" w:cs="Arial"/>
        </w:rPr>
        <w:t xml:space="preserve">If you miss a test with an </w:t>
      </w:r>
      <w:r w:rsidRPr="00325123">
        <w:rPr>
          <w:rFonts w:ascii="Arial" w:hAnsi="Arial" w:cs="Arial"/>
          <w:b/>
        </w:rPr>
        <w:t xml:space="preserve">“unexcused absence” </w:t>
      </w:r>
      <w:r w:rsidRPr="00325123">
        <w:rPr>
          <w:rFonts w:ascii="Arial" w:hAnsi="Arial" w:cs="Arial"/>
        </w:rPr>
        <w:t>(as deemed legitimate by your professor</w:t>
      </w:r>
      <w:proofErr w:type="gramStart"/>
      <w:r w:rsidRPr="00325123">
        <w:rPr>
          <w:rFonts w:ascii="Arial" w:hAnsi="Arial" w:cs="Arial"/>
        </w:rPr>
        <w:t>)  you</w:t>
      </w:r>
      <w:proofErr w:type="gramEnd"/>
      <w:r w:rsidRPr="00325123">
        <w:rPr>
          <w:rFonts w:ascii="Arial" w:hAnsi="Arial" w:cs="Arial"/>
        </w:rPr>
        <w:t xml:space="preserve"> will </w:t>
      </w:r>
      <w:r w:rsidRPr="00325123">
        <w:rPr>
          <w:rFonts w:ascii="Arial" w:hAnsi="Arial" w:cs="Arial"/>
          <w:b/>
          <w:bCs/>
        </w:rPr>
        <w:t>NOT</w:t>
      </w:r>
      <w:r w:rsidRPr="00325123">
        <w:rPr>
          <w:rFonts w:ascii="Arial" w:hAnsi="Arial" w:cs="Arial"/>
        </w:rPr>
        <w:t xml:space="preserve"> be allowed to write that test. Only if</w:t>
      </w:r>
      <w:proofErr w:type="gramStart"/>
      <w:r w:rsidRPr="00325123">
        <w:rPr>
          <w:rFonts w:ascii="Arial" w:hAnsi="Arial" w:cs="Arial"/>
        </w:rPr>
        <w:t>;  a</w:t>
      </w:r>
      <w:proofErr w:type="gramEnd"/>
      <w:r w:rsidRPr="00325123">
        <w:rPr>
          <w:rFonts w:ascii="Arial" w:hAnsi="Arial" w:cs="Arial"/>
        </w:rPr>
        <w:t xml:space="preserve"> </w:t>
      </w:r>
      <w:proofErr w:type="spellStart"/>
      <w:r w:rsidRPr="00325123">
        <w:rPr>
          <w:rFonts w:ascii="Arial" w:hAnsi="Arial" w:cs="Arial"/>
        </w:rPr>
        <w:t>doctors</w:t>
      </w:r>
      <w:proofErr w:type="spellEnd"/>
      <w:r w:rsidRPr="00325123">
        <w:rPr>
          <w:rFonts w:ascii="Arial" w:hAnsi="Arial" w:cs="Arial"/>
        </w:rPr>
        <w:t xml:space="preserve"> note, airline ticket, etc.,  or circumstances arising from a family emergency; and legitimate written proof can be presented to the professor.  See item number 16 below for clarification.</w:t>
      </w:r>
    </w:p>
    <w:p w:rsidR="00325123" w:rsidRPr="00325123" w:rsidRDefault="00325123" w:rsidP="00325123">
      <w:pPr>
        <w:rPr>
          <w:rFonts w:ascii="Arial" w:hAnsi="Arial" w:cs="Arial"/>
        </w:rPr>
      </w:pPr>
    </w:p>
    <w:p w:rsidR="00325123" w:rsidRPr="00325123" w:rsidRDefault="00325123" w:rsidP="00325123">
      <w:pPr>
        <w:numPr>
          <w:ilvl w:val="0"/>
          <w:numId w:val="41"/>
        </w:numPr>
        <w:rPr>
          <w:rFonts w:ascii="Arial" w:hAnsi="Arial" w:cs="Arial"/>
        </w:rPr>
      </w:pPr>
      <w:r w:rsidRPr="00325123">
        <w:rPr>
          <w:rFonts w:ascii="Arial" w:hAnsi="Arial" w:cs="Arial"/>
        </w:rPr>
        <w:t xml:space="preserve">If a class is missed or going to be missed it is your responsibility to </w:t>
      </w:r>
      <w:proofErr w:type="gramStart"/>
      <w:r w:rsidRPr="00325123">
        <w:rPr>
          <w:rFonts w:ascii="Arial" w:hAnsi="Arial" w:cs="Arial"/>
        </w:rPr>
        <w:t>notify  in</w:t>
      </w:r>
      <w:proofErr w:type="gramEnd"/>
      <w:r w:rsidRPr="00325123">
        <w:rPr>
          <w:rFonts w:ascii="Arial" w:hAnsi="Arial" w:cs="Arial"/>
        </w:rPr>
        <w:t xml:space="preserve"> writing (see item #16 below) your Professor and make arrangements for handouts and notes taken while you are away.</w:t>
      </w:r>
    </w:p>
    <w:p w:rsidR="00325123" w:rsidRPr="00325123" w:rsidRDefault="00325123" w:rsidP="00325123">
      <w:pPr>
        <w:rPr>
          <w:rFonts w:ascii="Arial" w:hAnsi="Arial" w:cs="Arial"/>
        </w:rPr>
      </w:pPr>
    </w:p>
    <w:p w:rsidR="00325123" w:rsidRPr="00325123" w:rsidRDefault="00325123" w:rsidP="00325123">
      <w:pPr>
        <w:numPr>
          <w:ilvl w:val="0"/>
          <w:numId w:val="41"/>
        </w:numPr>
        <w:rPr>
          <w:rFonts w:ascii="Arial" w:hAnsi="Arial" w:cs="Arial"/>
        </w:rPr>
      </w:pPr>
      <w:r w:rsidRPr="00325123">
        <w:rPr>
          <w:rFonts w:ascii="Arial" w:hAnsi="Arial" w:cs="Arial"/>
          <w:b/>
        </w:rPr>
        <w:t>The use of cell phones/</w:t>
      </w:r>
      <w:smartTag w:uri="urn:schemas-microsoft-com:office:smarttags" w:element="stockticker">
        <w:r w:rsidRPr="00325123">
          <w:rPr>
            <w:rFonts w:ascii="Arial" w:hAnsi="Arial" w:cs="Arial"/>
            <w:b/>
          </w:rPr>
          <w:t>PDA</w:t>
        </w:r>
      </w:smartTag>
      <w:r w:rsidRPr="00325123">
        <w:rPr>
          <w:rFonts w:ascii="Arial" w:hAnsi="Arial" w:cs="Arial"/>
          <w:b/>
        </w:rPr>
        <w:t>’s, electronic information/image capturing or recording device for any form of communication or recording (voice, text, recording, image, etc…) during theory class or shop is strictly prohibited.  Cell phones/</w:t>
      </w:r>
      <w:smartTag w:uri="urn:schemas-microsoft-com:office:smarttags" w:element="stockticker">
        <w:r w:rsidRPr="00325123">
          <w:rPr>
            <w:rFonts w:ascii="Arial" w:hAnsi="Arial" w:cs="Arial"/>
            <w:b/>
          </w:rPr>
          <w:t>PDA</w:t>
        </w:r>
      </w:smartTag>
      <w:r w:rsidRPr="00325123">
        <w:rPr>
          <w:rFonts w:ascii="Arial" w:hAnsi="Arial" w:cs="Arial"/>
          <w:b/>
        </w:rPr>
        <w:t xml:space="preserve">’s must be silenced during regular class and shop times </w:t>
      </w:r>
      <w:r w:rsidRPr="00325123">
        <w:rPr>
          <w:rFonts w:ascii="Arial" w:hAnsi="Arial" w:cs="Arial"/>
          <w:b/>
          <w:i/>
          <w:u w:val="single"/>
        </w:rPr>
        <w:t>and must be turned off and kept out of sight during test sittings.  Failure to follow the latter requirement during a test sitting will result in a grade of 0 (zero) being assigned.</w:t>
      </w:r>
      <w:r w:rsidRPr="00325123">
        <w:rPr>
          <w:rFonts w:ascii="Arial" w:hAnsi="Arial" w:cs="Arial"/>
        </w:rPr>
        <w:t xml:space="preserve">    </w:t>
      </w:r>
      <w:r w:rsidRPr="00325123">
        <w:rPr>
          <w:rFonts w:ascii="Arial" w:hAnsi="Arial" w:cs="Arial"/>
          <w:b/>
          <w:bCs/>
          <w:sz w:val="32"/>
          <w:szCs w:val="32"/>
        </w:rPr>
        <w:t>NO EXCEPTIONS.</w:t>
      </w:r>
    </w:p>
    <w:p w:rsidR="00325123" w:rsidRPr="00325123" w:rsidRDefault="00325123" w:rsidP="00325123">
      <w:pPr>
        <w:rPr>
          <w:rFonts w:ascii="Arial" w:hAnsi="Arial" w:cs="Arial"/>
          <w:b/>
          <w:bCs/>
        </w:rPr>
      </w:pPr>
    </w:p>
    <w:p w:rsidR="00325123" w:rsidRPr="00325123" w:rsidRDefault="00325123" w:rsidP="00325123">
      <w:pPr>
        <w:ind w:left="1440" w:hanging="1080"/>
        <w:rPr>
          <w:rFonts w:ascii="Arial" w:hAnsi="Arial" w:cs="Arial"/>
          <w:bCs/>
        </w:rPr>
      </w:pPr>
      <w:r w:rsidRPr="00325123">
        <w:rPr>
          <w:rFonts w:ascii="Arial" w:hAnsi="Arial" w:cs="Arial"/>
          <w:b/>
          <w:bCs/>
          <w:sz w:val="32"/>
          <w:szCs w:val="32"/>
        </w:rPr>
        <w:t>14.</w:t>
      </w:r>
      <w:r w:rsidRPr="00325123">
        <w:rPr>
          <w:rFonts w:ascii="Arial" w:hAnsi="Arial" w:cs="Arial"/>
          <w:b/>
          <w:bCs/>
          <w:sz w:val="32"/>
          <w:szCs w:val="32"/>
        </w:rPr>
        <w:tab/>
      </w:r>
      <w:r w:rsidRPr="00325123">
        <w:rPr>
          <w:rFonts w:ascii="Arial" w:hAnsi="Arial" w:cs="Arial"/>
          <w:bCs/>
        </w:rPr>
        <w:t xml:space="preserve">Students may not wear earphones/headphones of any kind (i.e. for playback of recorded music/voice) during theory classes, shop </w:t>
      </w:r>
      <w:r w:rsidRPr="00325123">
        <w:rPr>
          <w:rFonts w:ascii="Arial" w:hAnsi="Arial" w:cs="Arial"/>
          <w:bCs/>
        </w:rPr>
        <w:lastRenderedPageBreak/>
        <w:t>classes and test sittings.  This does not include hearing aids as required by hearing impaired students.</w:t>
      </w:r>
    </w:p>
    <w:p w:rsidR="00325123" w:rsidRPr="00325123" w:rsidRDefault="00325123" w:rsidP="00325123">
      <w:pPr>
        <w:ind w:left="1440" w:hanging="1080"/>
        <w:rPr>
          <w:rFonts w:ascii="Arial" w:hAnsi="Arial" w:cs="Arial"/>
        </w:rPr>
      </w:pPr>
      <w:r w:rsidRPr="00325123">
        <w:rPr>
          <w:rFonts w:ascii="Arial" w:hAnsi="Arial" w:cs="Arial"/>
          <w:b/>
          <w:bCs/>
          <w:sz w:val="32"/>
          <w:szCs w:val="32"/>
        </w:rPr>
        <w:t>15.</w:t>
      </w:r>
      <w:r w:rsidRPr="00325123">
        <w:rPr>
          <w:rFonts w:ascii="Arial" w:hAnsi="Arial" w:cs="Arial"/>
          <w:b/>
          <w:bCs/>
          <w:sz w:val="32"/>
          <w:szCs w:val="32"/>
        </w:rPr>
        <w:tab/>
      </w:r>
      <w:r w:rsidRPr="00325123">
        <w:rPr>
          <w:rFonts w:ascii="Arial" w:hAnsi="Arial" w:cs="Arial"/>
          <w:b/>
          <w:bCs/>
          <w:sz w:val="28"/>
          <w:szCs w:val="28"/>
        </w:rPr>
        <w:t>NO</w:t>
      </w:r>
      <w:r w:rsidRPr="00325123">
        <w:rPr>
          <w:rFonts w:ascii="Arial" w:hAnsi="Arial" w:cs="Arial"/>
          <w:b/>
          <w:bCs/>
          <w:sz w:val="32"/>
          <w:szCs w:val="32"/>
        </w:rPr>
        <w:t xml:space="preserve"> </w:t>
      </w:r>
      <w:r w:rsidRPr="00325123">
        <w:rPr>
          <w:rFonts w:ascii="Arial" w:hAnsi="Arial" w:cs="Arial"/>
          <w:b/>
          <w:bCs/>
        </w:rPr>
        <w:t>Lap Top Computers</w:t>
      </w:r>
      <w:r w:rsidRPr="00325123">
        <w:rPr>
          <w:rFonts w:ascii="Arial" w:hAnsi="Arial" w:cs="Arial"/>
          <w:bCs/>
        </w:rPr>
        <w:t xml:space="preserve"> will be allowed in any class unless proper documentation is provided that the computer is required for learning assistance.</w:t>
      </w:r>
    </w:p>
    <w:p w:rsidR="00325123" w:rsidRPr="00325123" w:rsidRDefault="00325123" w:rsidP="00325123">
      <w:pPr>
        <w:ind w:left="1440" w:hanging="1080"/>
        <w:rPr>
          <w:rFonts w:ascii="Arial" w:hAnsi="Arial" w:cs="Arial"/>
        </w:rPr>
      </w:pPr>
    </w:p>
    <w:p w:rsidR="00325123" w:rsidRPr="00325123" w:rsidRDefault="00325123" w:rsidP="00325123">
      <w:pPr>
        <w:ind w:left="1440" w:hanging="1080"/>
        <w:rPr>
          <w:rFonts w:ascii="Arial" w:hAnsi="Arial" w:cs="Arial"/>
          <w:b/>
        </w:rPr>
      </w:pPr>
      <w:r w:rsidRPr="00325123">
        <w:rPr>
          <w:rFonts w:ascii="Arial" w:hAnsi="Arial" w:cs="Arial"/>
          <w:b/>
          <w:sz w:val="32"/>
          <w:szCs w:val="32"/>
        </w:rPr>
        <w:t>16.</w:t>
      </w:r>
      <w:r w:rsidRPr="00325123">
        <w:rPr>
          <w:rFonts w:ascii="Arial" w:hAnsi="Arial" w:cs="Arial"/>
          <w:b/>
          <w:sz w:val="32"/>
          <w:szCs w:val="32"/>
        </w:rPr>
        <w:tab/>
      </w:r>
      <w:r w:rsidRPr="00325123">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sidRPr="00325123">
            <w:rPr>
              <w:rFonts w:ascii="Arial" w:hAnsi="Arial" w:cs="Arial"/>
              <w:b/>
            </w:rPr>
            <w:t>Sault</w:t>
          </w:r>
        </w:smartTag>
        <w:r w:rsidRPr="00325123">
          <w:rPr>
            <w:rFonts w:ascii="Arial" w:hAnsi="Arial" w:cs="Arial"/>
            <w:b/>
          </w:rPr>
          <w:t xml:space="preserve"> </w:t>
        </w:r>
        <w:smartTag w:uri="urn:schemas-microsoft-com:office:smarttags" w:element="PlaceType">
          <w:r w:rsidRPr="00325123">
            <w:rPr>
              <w:rFonts w:ascii="Arial" w:hAnsi="Arial" w:cs="Arial"/>
              <w:b/>
            </w:rPr>
            <w:t>College</w:t>
          </w:r>
        </w:smartTag>
      </w:smartTag>
      <w:r w:rsidRPr="00325123">
        <w:rPr>
          <w:rFonts w:ascii="Arial" w:hAnsi="Arial" w:cs="Arial"/>
          <w:b/>
        </w:rPr>
        <w:t xml:space="preserve"> email.  </w:t>
      </w:r>
      <w:r w:rsidR="00292F04" w:rsidRPr="00325123">
        <w:rPr>
          <w:rFonts w:ascii="Arial" w:hAnsi="Arial" w:cs="Arial"/>
          <w:b/>
          <w:u w:val="single"/>
        </w:rPr>
        <w:t>If</w:t>
      </w:r>
      <w:r w:rsidR="00292F04" w:rsidRPr="00325123">
        <w:rPr>
          <w:rFonts w:ascii="Arial" w:hAnsi="Arial" w:cs="Arial"/>
          <w:b/>
        </w:rPr>
        <w:t xml:space="preserve"> permission</w:t>
      </w:r>
      <w:r w:rsidRPr="00325123">
        <w:rPr>
          <w:rFonts w:ascii="Arial" w:hAnsi="Arial" w:cs="Arial"/>
          <w:b/>
        </w:rPr>
        <w:t xml:space="preserve"> is granted it must also be granted in writing or via </w:t>
      </w:r>
      <w:smartTag w:uri="urn:schemas-microsoft-com:office:smarttags" w:element="place">
        <w:smartTag w:uri="urn:schemas-microsoft-com:office:smarttags" w:element="PlaceName">
          <w:r w:rsidRPr="00325123">
            <w:rPr>
              <w:rFonts w:ascii="Arial" w:hAnsi="Arial" w:cs="Arial"/>
              <w:b/>
            </w:rPr>
            <w:t>Sault</w:t>
          </w:r>
        </w:smartTag>
        <w:r w:rsidRPr="00325123">
          <w:rPr>
            <w:rFonts w:ascii="Arial" w:hAnsi="Arial" w:cs="Arial"/>
            <w:b/>
          </w:rPr>
          <w:t xml:space="preserve"> </w:t>
        </w:r>
        <w:smartTag w:uri="urn:schemas-microsoft-com:office:smarttags" w:element="PlaceType">
          <w:r w:rsidRPr="00325123">
            <w:rPr>
              <w:rFonts w:ascii="Arial" w:hAnsi="Arial" w:cs="Arial"/>
              <w:b/>
            </w:rPr>
            <w:t>College</w:t>
          </w:r>
        </w:smartTag>
      </w:smartTag>
      <w:r w:rsidRPr="00325123">
        <w:rPr>
          <w:rFonts w:ascii="Arial" w:hAnsi="Arial" w:cs="Arial"/>
          <w:b/>
        </w:rPr>
        <w:t xml:space="preserve"> email.  Verbal requests/permissions are not acceptable.  It is the </w:t>
      </w:r>
      <w:r w:rsidR="00292F04" w:rsidRPr="00325123">
        <w:rPr>
          <w:rFonts w:ascii="Arial" w:hAnsi="Arial" w:cs="Arial"/>
          <w:b/>
        </w:rPr>
        <w:t>student’s</w:t>
      </w:r>
      <w:r w:rsidRPr="00325123">
        <w:rPr>
          <w:rFonts w:ascii="Arial" w:hAnsi="Arial" w:cs="Arial"/>
          <w:b/>
        </w:rPr>
        <w:t xml:space="preserve"> responsibility to maintain a copy of all such requests and associated permissions.</w:t>
      </w:r>
    </w:p>
    <w:p w:rsidR="00325123" w:rsidRDefault="00325123" w:rsidP="00325123">
      <w:pPr>
        <w:rPr>
          <w:b/>
          <w:bCs/>
        </w:rPr>
      </w:pPr>
    </w:p>
    <w:p w:rsidR="00325123" w:rsidRPr="00292F04" w:rsidRDefault="00325123" w:rsidP="00325123">
      <w:pPr>
        <w:rPr>
          <w:rFonts w:ascii="Arial" w:hAnsi="Arial" w:cs="Arial"/>
          <w:b/>
          <w:bCs/>
        </w:rPr>
      </w:pPr>
      <w:r w:rsidRPr="00292F04">
        <w:rPr>
          <w:rFonts w:ascii="Arial" w:hAnsi="Arial" w:cs="Arial"/>
          <w:b/>
          <w:bCs/>
        </w:rPr>
        <w:t>Student Signature</w:t>
      </w:r>
      <w:proofErr w:type="gramStart"/>
      <w:r w:rsidRPr="00292F04">
        <w:rPr>
          <w:rFonts w:ascii="Arial" w:hAnsi="Arial" w:cs="Arial"/>
          <w:b/>
          <w:bCs/>
        </w:rPr>
        <w:t>:_</w:t>
      </w:r>
      <w:proofErr w:type="gramEnd"/>
      <w:r w:rsidRPr="00292F04">
        <w:rPr>
          <w:rFonts w:ascii="Arial" w:hAnsi="Arial" w:cs="Arial"/>
          <w:b/>
          <w:bCs/>
        </w:rPr>
        <w:t>____________________________________________________</w:t>
      </w:r>
    </w:p>
    <w:p w:rsidR="00325123" w:rsidRPr="00292F04" w:rsidRDefault="00325123" w:rsidP="00325123">
      <w:pPr>
        <w:rPr>
          <w:rFonts w:ascii="Arial" w:hAnsi="Arial" w:cs="Arial"/>
          <w:b/>
          <w:bCs/>
        </w:rPr>
      </w:pPr>
    </w:p>
    <w:p w:rsidR="00325123" w:rsidRPr="00292F04" w:rsidRDefault="00325123" w:rsidP="00325123">
      <w:pPr>
        <w:rPr>
          <w:rFonts w:ascii="Arial" w:hAnsi="Arial" w:cs="Arial"/>
          <w:b/>
          <w:bCs/>
        </w:rPr>
      </w:pPr>
      <w:r w:rsidRPr="00292F04">
        <w:rPr>
          <w:rFonts w:ascii="Arial" w:hAnsi="Arial" w:cs="Arial"/>
          <w:b/>
          <w:bCs/>
        </w:rPr>
        <w:t>Date</w:t>
      </w:r>
      <w:proofErr w:type="gramStart"/>
      <w:r w:rsidRPr="00292F04">
        <w:rPr>
          <w:rFonts w:ascii="Arial" w:hAnsi="Arial" w:cs="Arial"/>
          <w:b/>
          <w:bCs/>
        </w:rPr>
        <w:t>:_</w:t>
      </w:r>
      <w:proofErr w:type="gramEnd"/>
      <w:r w:rsidRPr="00292F04">
        <w:rPr>
          <w:rFonts w:ascii="Arial" w:hAnsi="Arial" w:cs="Arial"/>
          <w:b/>
          <w:bCs/>
        </w:rPr>
        <w:t>___________________________</w:t>
      </w:r>
      <w:r w:rsidR="00292F04">
        <w:rPr>
          <w:rFonts w:ascii="Arial" w:hAnsi="Arial" w:cs="Arial"/>
          <w:b/>
          <w:bCs/>
        </w:rPr>
        <w:t>_____________________________</w:t>
      </w:r>
      <w:r w:rsidRPr="00292F04">
        <w:rPr>
          <w:rFonts w:ascii="Arial" w:hAnsi="Arial" w:cs="Arial"/>
          <w:b/>
          <w:bCs/>
        </w:rPr>
        <w:t>_</w:t>
      </w:r>
    </w:p>
    <w:p w:rsidR="00325123" w:rsidRPr="00292F04" w:rsidRDefault="00325123" w:rsidP="00325123">
      <w:pPr>
        <w:rPr>
          <w:rFonts w:ascii="Arial" w:hAnsi="Arial" w:cs="Arial"/>
          <w:b/>
          <w:bCs/>
        </w:rPr>
      </w:pPr>
    </w:p>
    <w:p w:rsidR="00325123" w:rsidRPr="00292F04" w:rsidRDefault="00325123" w:rsidP="00325123">
      <w:pPr>
        <w:rPr>
          <w:rFonts w:ascii="Arial" w:hAnsi="Arial" w:cs="Arial"/>
          <w:b/>
          <w:bCs/>
        </w:rPr>
      </w:pPr>
    </w:p>
    <w:p w:rsidR="00325123" w:rsidRPr="00292F04" w:rsidRDefault="00325123" w:rsidP="00325123">
      <w:pPr>
        <w:rPr>
          <w:rFonts w:ascii="Arial" w:hAnsi="Arial" w:cs="Arial"/>
        </w:rPr>
      </w:pPr>
      <w:r w:rsidRPr="00292F04">
        <w:rPr>
          <w:rFonts w:ascii="Arial" w:hAnsi="Arial" w:cs="Arial"/>
          <w:b/>
          <w:bCs/>
        </w:rPr>
        <w:t>Students refusing to sign this form will not be allowed to register or continue in their course.</w:t>
      </w:r>
    </w:p>
    <w:p w:rsidR="00325123" w:rsidRDefault="00325123" w:rsidP="00325123"/>
    <w:p w:rsidR="00325123" w:rsidRDefault="00325123" w:rsidP="00325123"/>
    <w:p w:rsidR="00292F04" w:rsidRDefault="00292F04">
      <w:pPr>
        <w:rPr>
          <w:b/>
          <w:sz w:val="36"/>
          <w:szCs w:val="36"/>
        </w:rPr>
      </w:pPr>
      <w:r>
        <w:rPr>
          <w:b/>
          <w:sz w:val="36"/>
          <w:szCs w:val="36"/>
        </w:rPr>
        <w:br w:type="page"/>
      </w:r>
    </w:p>
    <w:p w:rsidR="00325123" w:rsidRPr="00292F04" w:rsidRDefault="00325123" w:rsidP="00325123">
      <w:pPr>
        <w:jc w:val="center"/>
        <w:rPr>
          <w:b/>
          <w:sz w:val="32"/>
          <w:szCs w:val="36"/>
        </w:rPr>
      </w:pPr>
      <w:r w:rsidRPr="00292F04">
        <w:rPr>
          <w:b/>
          <w:sz w:val="32"/>
          <w:szCs w:val="36"/>
        </w:rPr>
        <w:lastRenderedPageBreak/>
        <w:t>Guideline</w:t>
      </w:r>
    </w:p>
    <w:p w:rsidR="00325123" w:rsidRPr="00292F04" w:rsidRDefault="00325123" w:rsidP="00325123">
      <w:pPr>
        <w:jc w:val="center"/>
        <w:rPr>
          <w:b/>
          <w:sz w:val="32"/>
          <w:szCs w:val="36"/>
        </w:rPr>
      </w:pPr>
      <w:r w:rsidRPr="00292F04">
        <w:rPr>
          <w:b/>
          <w:sz w:val="32"/>
          <w:szCs w:val="36"/>
        </w:rPr>
        <w:t>For</w:t>
      </w:r>
    </w:p>
    <w:p w:rsidR="00325123" w:rsidRPr="00292F04" w:rsidRDefault="00325123" w:rsidP="00325123">
      <w:pPr>
        <w:jc w:val="center"/>
        <w:rPr>
          <w:b/>
          <w:sz w:val="32"/>
          <w:szCs w:val="36"/>
        </w:rPr>
      </w:pPr>
      <w:r w:rsidRPr="00292F04">
        <w:rPr>
          <w:b/>
          <w:sz w:val="32"/>
          <w:szCs w:val="36"/>
        </w:rPr>
        <w:t>Truck/Coach-Heavy Equipment</w:t>
      </w:r>
    </w:p>
    <w:p w:rsidR="00325123" w:rsidRDefault="00325123" w:rsidP="00325123">
      <w:pPr>
        <w:rPr>
          <w:b/>
        </w:rPr>
      </w:pPr>
    </w:p>
    <w:p w:rsidR="00325123" w:rsidRDefault="00325123" w:rsidP="00292F04">
      <w:pPr>
        <w:numPr>
          <w:ilvl w:val="0"/>
          <w:numId w:val="42"/>
        </w:numPr>
        <w:tabs>
          <w:tab w:val="clear" w:pos="1080"/>
        </w:tabs>
        <w:ind w:left="360" w:hanging="360"/>
        <w:rPr>
          <w:b/>
        </w:rPr>
      </w:pPr>
      <w:r>
        <w:rPr>
          <w:b/>
        </w:rPr>
        <w:t>ATTENDANCE</w:t>
      </w:r>
    </w:p>
    <w:p w:rsidR="00325123" w:rsidRDefault="00325123" w:rsidP="00292F04">
      <w:pPr>
        <w:ind w:left="720"/>
      </w:pPr>
      <w:r>
        <w:t>A terminal objective of the Motive Power Department is the demonstration of satisfactory attendance and punctuality performance that the Motive Power Industry, itself, relies on, for efficiency, productivity and profitability.</w:t>
      </w:r>
    </w:p>
    <w:p w:rsidR="00325123" w:rsidRDefault="00325123" w:rsidP="00292F04">
      <w:pPr>
        <w:ind w:left="720"/>
      </w:pPr>
    </w:p>
    <w:p w:rsidR="00325123" w:rsidRDefault="00325123" w:rsidP="00292F04">
      <w:pPr>
        <w:numPr>
          <w:ilvl w:val="1"/>
          <w:numId w:val="43"/>
        </w:numPr>
        <w:ind w:left="720"/>
      </w:pPr>
      <w:r>
        <w:t>Absences will affect your learning and your final grade.</w:t>
      </w:r>
    </w:p>
    <w:p w:rsidR="00325123" w:rsidRDefault="00325123" w:rsidP="00325123"/>
    <w:p w:rsidR="00325123" w:rsidRDefault="00325123" w:rsidP="00325123">
      <w:pPr>
        <w:numPr>
          <w:ilvl w:val="1"/>
          <w:numId w:val="44"/>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325123" w:rsidRDefault="00325123" w:rsidP="00325123">
      <w:r>
        <w:t xml:space="preserve">  </w:t>
      </w:r>
    </w:p>
    <w:p w:rsidR="00325123" w:rsidRDefault="00325123" w:rsidP="00325123">
      <w:pPr>
        <w:numPr>
          <w:ilvl w:val="1"/>
          <w:numId w:val="45"/>
        </w:numPr>
      </w:pPr>
      <w:r>
        <w:t>If you are absent from class at the time of attendance, you will be marked absent from the entire class.</w:t>
      </w:r>
    </w:p>
    <w:p w:rsidR="00325123" w:rsidRDefault="00325123" w:rsidP="00325123"/>
    <w:p w:rsidR="00325123" w:rsidRDefault="00325123" w:rsidP="00325123">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325123" w:rsidRDefault="00325123" w:rsidP="00325123"/>
    <w:p w:rsidR="00325123" w:rsidRDefault="00325123" w:rsidP="00325123">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325123" w:rsidRDefault="00325123" w:rsidP="00325123"/>
    <w:p w:rsidR="00325123" w:rsidRDefault="00325123" w:rsidP="00325123">
      <w:pPr>
        <w:ind w:left="720" w:hanging="720"/>
      </w:pPr>
      <w:r>
        <w:t>1.5</w:t>
      </w:r>
      <w:r>
        <w:tab/>
        <w:t>At 10% of accumulated hours of unexcused absence you will be asked to a scheduled meeting with your Professor and will be asked to sign a contract enabling you to continue the course.</w:t>
      </w:r>
    </w:p>
    <w:p w:rsidR="00325123" w:rsidRDefault="00325123" w:rsidP="00325123"/>
    <w:p w:rsidR="00325123" w:rsidRDefault="00325123" w:rsidP="00325123">
      <w:r>
        <w:t>1.6</w:t>
      </w:r>
      <w:r>
        <w:tab/>
        <w:t>If you are absent from class, the lesson material is your responsibility.</w:t>
      </w:r>
    </w:p>
    <w:p w:rsidR="00325123" w:rsidRDefault="00325123" w:rsidP="00325123"/>
    <w:p w:rsidR="00325123" w:rsidRDefault="00325123" w:rsidP="00292F04">
      <w:pPr>
        <w:numPr>
          <w:ilvl w:val="0"/>
          <w:numId w:val="42"/>
        </w:numPr>
        <w:tabs>
          <w:tab w:val="clear" w:pos="1080"/>
        </w:tabs>
        <w:ind w:left="360" w:hanging="360"/>
      </w:pPr>
      <w:r>
        <w:rPr>
          <w:b/>
        </w:rPr>
        <w:t>BEHAVIOR/ATTITUDE</w:t>
      </w:r>
    </w:p>
    <w:p w:rsidR="00325123" w:rsidRDefault="00325123" w:rsidP="00325123"/>
    <w:p w:rsidR="00325123" w:rsidRDefault="00325123" w:rsidP="00325123">
      <w:r>
        <w:t>2.1</w:t>
      </w:r>
      <w:r>
        <w:tab/>
        <w:t>Students are required to:</w:t>
      </w:r>
    </w:p>
    <w:p w:rsidR="00325123" w:rsidRDefault="00325123" w:rsidP="00325123">
      <w:pPr>
        <w:numPr>
          <w:ilvl w:val="2"/>
          <w:numId w:val="43"/>
        </w:numPr>
      </w:pPr>
      <w:r>
        <w:t>Properly care for and maintain all shop and classroom equipment.</w:t>
      </w:r>
    </w:p>
    <w:p w:rsidR="00325123" w:rsidRDefault="00325123" w:rsidP="00325123">
      <w:pPr>
        <w:numPr>
          <w:ilvl w:val="2"/>
          <w:numId w:val="43"/>
        </w:numPr>
      </w:pPr>
      <w:r>
        <w:t>Properly clean the shop/classroom facility and equipment at the end of each class.</w:t>
      </w:r>
    </w:p>
    <w:p w:rsidR="00325123" w:rsidRDefault="00325123" w:rsidP="00325123">
      <w:pPr>
        <w:numPr>
          <w:ilvl w:val="2"/>
          <w:numId w:val="43"/>
        </w:numPr>
      </w:pPr>
      <w:r>
        <w:t>Remain in the class during clean-up and assist in the cleaning and shutting down of their shop/classroom.</w:t>
      </w:r>
    </w:p>
    <w:p w:rsidR="00325123" w:rsidRDefault="00325123" w:rsidP="00325123"/>
    <w:p w:rsidR="00325123" w:rsidRDefault="00325123" w:rsidP="00325123">
      <w:pPr>
        <w:ind w:left="720" w:hanging="720"/>
      </w:pPr>
      <w:r>
        <w:t>2.2</w:t>
      </w:r>
      <w:r>
        <w:tab/>
        <w:t>Students are expected to conduct themselves in a manner that does not interfere with or obstruct the overall learning environment.</w:t>
      </w:r>
    </w:p>
    <w:p w:rsidR="00325123" w:rsidRDefault="00325123" w:rsidP="00325123">
      <w:r>
        <w:lastRenderedPageBreak/>
        <w:t>2.3</w:t>
      </w:r>
      <w:r>
        <w:tab/>
        <w:t>The following activities are not allowed in the shop/classrooms:</w:t>
      </w:r>
    </w:p>
    <w:p w:rsidR="00325123" w:rsidRDefault="00325123" w:rsidP="00325123">
      <w:r>
        <w:tab/>
        <w:t xml:space="preserve">a) </w:t>
      </w:r>
      <w:r>
        <w:tab/>
        <w:t>Horseplay.</w:t>
      </w:r>
    </w:p>
    <w:p w:rsidR="00325123" w:rsidRDefault="00325123" w:rsidP="00325123">
      <w:r>
        <w:tab/>
        <w:t xml:space="preserve">b) </w:t>
      </w:r>
      <w:r>
        <w:tab/>
        <w:t>Making unnecessary noise.</w:t>
      </w:r>
    </w:p>
    <w:p w:rsidR="00325123" w:rsidRDefault="00325123" w:rsidP="00325123">
      <w:r>
        <w:tab/>
        <w:t xml:space="preserve">c) </w:t>
      </w:r>
      <w:r>
        <w:tab/>
        <w:t>Swearing.</w:t>
      </w:r>
    </w:p>
    <w:p w:rsidR="00325123" w:rsidRDefault="00325123" w:rsidP="00325123">
      <w:r>
        <w:tab/>
        <w:t xml:space="preserve">d) </w:t>
      </w:r>
      <w:r>
        <w:tab/>
        <w:t>Abusive behavior.</w:t>
      </w:r>
    </w:p>
    <w:p w:rsidR="00325123" w:rsidRDefault="00325123" w:rsidP="00325123">
      <w:r>
        <w:tab/>
        <w:t>e)</w:t>
      </w:r>
      <w:r>
        <w:tab/>
        <w:t>Smoking, chewing smokeless tobacco, beverages and eating.</w:t>
      </w:r>
    </w:p>
    <w:p w:rsidR="00325123" w:rsidRDefault="00325123" w:rsidP="00325123"/>
    <w:p w:rsidR="00325123" w:rsidRDefault="00325123" w:rsidP="00292F04">
      <w:pPr>
        <w:numPr>
          <w:ilvl w:val="0"/>
          <w:numId w:val="42"/>
        </w:numPr>
        <w:tabs>
          <w:tab w:val="clear" w:pos="1080"/>
        </w:tabs>
        <w:ind w:left="360" w:hanging="360"/>
      </w:pPr>
      <w:r>
        <w:rPr>
          <w:b/>
        </w:rPr>
        <w:t xml:space="preserve">ASSIGNMENTS </w:t>
      </w:r>
      <w:smartTag w:uri="urn:schemas-microsoft-com:office:smarttags" w:element="stockticker">
        <w:r>
          <w:rPr>
            <w:b/>
          </w:rPr>
          <w:t>AND</w:t>
        </w:r>
      </w:smartTag>
      <w:r>
        <w:rPr>
          <w:b/>
        </w:rPr>
        <w:t xml:space="preserve"> THEORY TESTS</w:t>
      </w:r>
    </w:p>
    <w:p w:rsidR="00325123" w:rsidRDefault="00325123" w:rsidP="00325123"/>
    <w:p w:rsidR="00325123" w:rsidRDefault="00325123" w:rsidP="00325123">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325123" w:rsidRDefault="00325123" w:rsidP="00325123"/>
    <w:p w:rsidR="00325123" w:rsidRDefault="00325123" w:rsidP="00325123">
      <w:r>
        <w:t>3.2</w:t>
      </w:r>
      <w:r>
        <w:tab/>
        <w:t>Assignments will be graded as follows:</w:t>
      </w:r>
    </w:p>
    <w:p w:rsidR="00325123" w:rsidRDefault="00325123" w:rsidP="00325123">
      <w:r>
        <w:tab/>
      </w:r>
      <w:proofErr w:type="gramStart"/>
      <w:r>
        <w:t>a</w:t>
      </w:r>
      <w:proofErr w:type="gramEnd"/>
      <w:r>
        <w:t>) One day after the original due date – 70% maximum.</w:t>
      </w:r>
    </w:p>
    <w:p w:rsidR="00325123" w:rsidRDefault="00325123" w:rsidP="00325123">
      <w:r>
        <w:tab/>
        <w:t>b) Two or more days after the original due date – 50% maximum.</w:t>
      </w:r>
    </w:p>
    <w:p w:rsidR="00325123" w:rsidRDefault="00325123" w:rsidP="00325123">
      <w:pPr>
        <w:rPr>
          <w:b/>
        </w:rPr>
      </w:pPr>
    </w:p>
    <w:p w:rsidR="00325123" w:rsidRDefault="00325123" w:rsidP="00325123">
      <w:r>
        <w:rPr>
          <w:b/>
        </w:rPr>
        <w:t xml:space="preserve">NOTE: </w:t>
      </w:r>
      <w:r>
        <w:t>The only exception of guideline 3 shall be those arising from personal emergencies (i.e. car accident, family death, serious illness, employment reasons) and the student supplies a written statement to that effect. See item #16 in the aforementioned document.</w:t>
      </w:r>
    </w:p>
    <w:p w:rsidR="00325123" w:rsidRDefault="00325123" w:rsidP="00325123"/>
    <w:p w:rsidR="00325123" w:rsidRDefault="00325123" w:rsidP="00292F04">
      <w:pPr>
        <w:numPr>
          <w:ilvl w:val="0"/>
          <w:numId w:val="42"/>
        </w:numPr>
        <w:ind w:left="360" w:hanging="360"/>
      </w:pPr>
      <w:r>
        <w:rPr>
          <w:b/>
        </w:rPr>
        <w:t>SAFETY</w:t>
      </w:r>
    </w:p>
    <w:p w:rsidR="00325123" w:rsidRDefault="00325123" w:rsidP="00325123"/>
    <w:p w:rsidR="00325123" w:rsidRDefault="00325123" w:rsidP="00325123">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325123" w:rsidRDefault="00325123" w:rsidP="00325123"/>
    <w:p w:rsidR="00325123" w:rsidRDefault="00325123" w:rsidP="00325123">
      <w:pPr>
        <w:ind w:left="720" w:hanging="720"/>
      </w:pPr>
      <w:r>
        <w:t>4.2</w:t>
      </w:r>
      <w:r>
        <w:tab/>
        <w:t>Students must not enter the shop area or commence work before their scheduled time.</w:t>
      </w:r>
    </w:p>
    <w:p w:rsidR="00325123" w:rsidRDefault="00325123" w:rsidP="00325123"/>
    <w:p w:rsidR="00325123" w:rsidRDefault="00325123" w:rsidP="00325123">
      <w:r>
        <w:t>4.3</w:t>
      </w:r>
      <w:r>
        <w:tab/>
        <w:t>Students must not work alone or in an unsupervised area.</w:t>
      </w:r>
    </w:p>
    <w:p w:rsidR="00325123" w:rsidRDefault="00325123" w:rsidP="00325123"/>
    <w:p w:rsidR="00325123" w:rsidRDefault="00325123" w:rsidP="00325123">
      <w:r>
        <w:t>4.4</w:t>
      </w:r>
      <w:r>
        <w:tab/>
        <w:t>Students must have lift truck training prior to operating those units.</w:t>
      </w:r>
    </w:p>
    <w:p w:rsidR="00325123" w:rsidRDefault="00325123" w:rsidP="00325123"/>
    <w:p w:rsidR="00325123" w:rsidRDefault="00325123" w:rsidP="00325123">
      <w:pPr>
        <w:ind w:left="720" w:hanging="720"/>
      </w:pPr>
      <w:r>
        <w:t>4.5</w:t>
      </w:r>
      <w:r>
        <w:tab/>
        <w:t>Students must have equipment training and Technologist/Professor approval before operating any equipment.</w:t>
      </w:r>
    </w:p>
    <w:p w:rsidR="00325123" w:rsidRDefault="00325123" w:rsidP="00325123"/>
    <w:p w:rsidR="00325123" w:rsidRDefault="00325123" w:rsidP="00325123">
      <w:pPr>
        <w:ind w:left="720" w:hanging="720"/>
      </w:pPr>
      <w:r>
        <w:t>4.6</w:t>
      </w:r>
      <w:r>
        <w:tab/>
        <w:t>Students must not use or operate equipment that is found to be unsafe or damaged. All such equipment must be reported to the Professor or Technologist who will replace and/or repair the said equipment.</w:t>
      </w:r>
    </w:p>
    <w:p w:rsidR="00325123" w:rsidRDefault="00325123" w:rsidP="00325123"/>
    <w:p w:rsidR="00325123" w:rsidRDefault="00325123" w:rsidP="00325123">
      <w:pPr>
        <w:ind w:left="720" w:hanging="720"/>
      </w:pPr>
      <w:r>
        <w:t>4.7</w:t>
      </w:r>
      <w:r>
        <w:tab/>
        <w:t>Where damaged or unsafe equipment cannot be repaired or replaced, the Professor/Technologist will provide students alternate shop activity.</w:t>
      </w:r>
    </w:p>
    <w:p w:rsidR="00325123" w:rsidRDefault="00325123" w:rsidP="00325123"/>
    <w:p w:rsidR="00325123" w:rsidRDefault="00325123" w:rsidP="00325123">
      <w:pPr>
        <w:ind w:left="720" w:hanging="720"/>
      </w:pPr>
      <w:r>
        <w:lastRenderedPageBreak/>
        <w:t>4.8</w:t>
      </w:r>
      <w:r>
        <w:tab/>
        <w:t>Students must follow instructions and safe work practices in order to use or operate any shop equipment.</w:t>
      </w:r>
      <w:r>
        <w:tab/>
      </w:r>
    </w:p>
    <w:p w:rsidR="00325123" w:rsidRDefault="00325123" w:rsidP="00325123"/>
    <w:p w:rsidR="00325123" w:rsidRDefault="00325123" w:rsidP="00325123">
      <w:pPr>
        <w:ind w:left="360"/>
        <w:jc w:val="center"/>
        <w:rPr>
          <w:b/>
          <w:sz w:val="36"/>
          <w:szCs w:val="36"/>
        </w:rPr>
      </w:pPr>
      <w:r>
        <w:rPr>
          <w:b/>
          <w:noProof/>
          <w:sz w:val="36"/>
          <w:szCs w:val="36"/>
          <w:lang w:val="en-CA" w:eastAsia="en-CA"/>
        </w:rPr>
        <w:drawing>
          <wp:inline distT="0" distB="0" distL="0" distR="0">
            <wp:extent cx="866775" cy="685800"/>
            <wp:effectExtent l="19050" t="0" r="9525"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8"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325123" w:rsidRDefault="00325123" w:rsidP="00325123">
      <w:pPr>
        <w:ind w:left="360"/>
        <w:jc w:val="center"/>
        <w:rPr>
          <w:b/>
          <w:sz w:val="32"/>
          <w:szCs w:val="32"/>
        </w:rPr>
      </w:pPr>
      <w:r>
        <w:rPr>
          <w:b/>
          <w:sz w:val="32"/>
          <w:szCs w:val="32"/>
        </w:rPr>
        <w:t>Student Assessment Procedure</w:t>
      </w:r>
    </w:p>
    <w:p w:rsidR="00325123" w:rsidRDefault="00325123" w:rsidP="00325123">
      <w:pPr>
        <w:ind w:left="360"/>
        <w:jc w:val="center"/>
        <w:rPr>
          <w:b/>
          <w:sz w:val="32"/>
          <w:szCs w:val="32"/>
        </w:rPr>
      </w:pPr>
      <w:r>
        <w:rPr>
          <w:b/>
          <w:sz w:val="32"/>
          <w:szCs w:val="32"/>
        </w:rPr>
        <w:t>For</w:t>
      </w:r>
    </w:p>
    <w:p w:rsidR="00325123" w:rsidRDefault="00325123" w:rsidP="00325123">
      <w:pPr>
        <w:ind w:left="360"/>
        <w:jc w:val="center"/>
        <w:rPr>
          <w:b/>
          <w:sz w:val="32"/>
          <w:szCs w:val="32"/>
        </w:rPr>
      </w:pPr>
      <w:r>
        <w:rPr>
          <w:b/>
          <w:sz w:val="32"/>
          <w:szCs w:val="32"/>
        </w:rPr>
        <w:t>Truck/Coach-Heavy Equipment</w:t>
      </w:r>
    </w:p>
    <w:p w:rsidR="00325123" w:rsidRDefault="00325123" w:rsidP="00325123">
      <w:pPr>
        <w:ind w:left="360"/>
        <w:jc w:val="center"/>
        <w:rPr>
          <w:sz w:val="32"/>
          <w:szCs w:val="32"/>
        </w:rPr>
      </w:pPr>
      <w:r>
        <w:rPr>
          <w:b/>
          <w:i/>
          <w:sz w:val="32"/>
          <w:szCs w:val="32"/>
          <w:u w:val="single"/>
        </w:rPr>
        <w:t>THEORY</w:t>
      </w:r>
    </w:p>
    <w:p w:rsidR="00325123" w:rsidRDefault="00325123" w:rsidP="00325123">
      <w:pPr>
        <w:ind w:left="360"/>
      </w:pPr>
      <w:r>
        <w:t>Theory assessment is based on regularly scheduled tests and assignments.  Attendance and home work checks are recorded and used as an aid for counseling.</w:t>
      </w:r>
    </w:p>
    <w:p w:rsidR="00325123" w:rsidRDefault="00325123" w:rsidP="00325123">
      <w:pPr>
        <w:ind w:left="360"/>
      </w:pPr>
      <w:r>
        <w:t>The following grades will be assigned:</w:t>
      </w:r>
    </w:p>
    <w:p w:rsidR="00325123" w:rsidRDefault="00325123" w:rsidP="00325123">
      <w:pPr>
        <w:ind w:left="360"/>
      </w:pPr>
    </w:p>
    <w:p w:rsidR="00325123" w:rsidRDefault="00325123" w:rsidP="00325123">
      <w:pPr>
        <w:ind w:left="360"/>
      </w:pPr>
      <w:proofErr w:type="gramStart"/>
      <w:r>
        <w:t>A+</w:t>
      </w:r>
      <w:r>
        <w:tab/>
      </w:r>
      <w:r>
        <w:tab/>
        <w:t>90 to 100 (Numerical Equivalent 4.0)</w:t>
      </w:r>
      <w:r>
        <w:tab/>
      </w:r>
      <w:r>
        <w:tab/>
        <w:t>- Consistently Outstanding.</w:t>
      </w:r>
      <w:proofErr w:type="gramEnd"/>
    </w:p>
    <w:p w:rsidR="00325123" w:rsidRDefault="00325123" w:rsidP="00325123">
      <w:pPr>
        <w:ind w:left="360"/>
      </w:pPr>
    </w:p>
    <w:p w:rsidR="00325123" w:rsidRDefault="00325123" w:rsidP="00325123">
      <w:pPr>
        <w:ind w:left="360"/>
      </w:pPr>
      <w:r>
        <w:t>A</w:t>
      </w:r>
      <w:r>
        <w:tab/>
      </w:r>
      <w:r>
        <w:tab/>
        <w:t>80 to 89   (Numerical Equivalent 3.75)</w:t>
      </w:r>
      <w:r>
        <w:tab/>
        <w:t>- Outstanding Achievement</w:t>
      </w:r>
    </w:p>
    <w:p w:rsidR="00325123" w:rsidRDefault="00325123" w:rsidP="00325123">
      <w:pPr>
        <w:ind w:left="360"/>
      </w:pPr>
    </w:p>
    <w:p w:rsidR="00325123" w:rsidRDefault="00325123" w:rsidP="00325123">
      <w:pPr>
        <w:ind w:left="360"/>
      </w:pPr>
      <w:r>
        <w:t>B</w:t>
      </w:r>
      <w:r>
        <w:tab/>
      </w:r>
      <w:r>
        <w:tab/>
        <w:t>70 to 79   (Numerical Equivalent 3.00)</w:t>
      </w:r>
      <w:r>
        <w:tab/>
        <w:t xml:space="preserve">- Consistently Above </w:t>
      </w:r>
    </w:p>
    <w:p w:rsidR="00325123" w:rsidRDefault="00325123" w:rsidP="00325123">
      <w:pPr>
        <w:ind w:left="360"/>
      </w:pPr>
      <w:r>
        <w:tab/>
      </w:r>
      <w:r>
        <w:tab/>
      </w:r>
      <w:r>
        <w:tab/>
      </w:r>
      <w:r>
        <w:tab/>
      </w:r>
      <w:r>
        <w:tab/>
      </w:r>
      <w:r>
        <w:tab/>
      </w:r>
      <w:r>
        <w:tab/>
      </w:r>
      <w:r>
        <w:tab/>
        <w:t xml:space="preserve">   </w:t>
      </w:r>
      <w:proofErr w:type="gramStart"/>
      <w:r>
        <w:t>Average Achievement.</w:t>
      </w:r>
      <w:proofErr w:type="gramEnd"/>
    </w:p>
    <w:p w:rsidR="00325123" w:rsidRDefault="00325123" w:rsidP="00325123">
      <w:pPr>
        <w:ind w:left="360"/>
      </w:pPr>
    </w:p>
    <w:p w:rsidR="00325123" w:rsidRDefault="00325123" w:rsidP="00325123">
      <w:pPr>
        <w:ind w:left="360"/>
      </w:pPr>
      <w:r>
        <w:t>C</w:t>
      </w:r>
      <w:r>
        <w:tab/>
      </w:r>
      <w:r>
        <w:tab/>
        <w:t>60 to 69   (Numerical Equivalent 2.00)</w:t>
      </w:r>
      <w:r>
        <w:tab/>
        <w:t>- Satisfactory or Acceptable</w:t>
      </w:r>
    </w:p>
    <w:p w:rsidR="00325123" w:rsidRDefault="00325123" w:rsidP="00325123">
      <w:pPr>
        <w:ind w:left="360"/>
      </w:pPr>
      <w:r>
        <w:tab/>
      </w:r>
      <w:r>
        <w:tab/>
      </w:r>
      <w:r>
        <w:tab/>
      </w:r>
      <w:r>
        <w:tab/>
      </w:r>
      <w:r>
        <w:tab/>
      </w:r>
      <w:r>
        <w:tab/>
      </w:r>
      <w:r>
        <w:tab/>
      </w:r>
      <w:r>
        <w:tab/>
        <w:t xml:space="preserve">   </w:t>
      </w:r>
      <w:proofErr w:type="gramStart"/>
      <w:r>
        <w:t>Achievement.</w:t>
      </w:r>
      <w:proofErr w:type="gramEnd"/>
    </w:p>
    <w:p w:rsidR="00325123" w:rsidRDefault="00325123" w:rsidP="00325123">
      <w:pPr>
        <w:ind w:left="360"/>
      </w:pPr>
    </w:p>
    <w:p w:rsidR="00325123" w:rsidRDefault="00325123" w:rsidP="00325123">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325123" w:rsidRDefault="00325123" w:rsidP="00325123">
      <w:r>
        <w:t xml:space="preserve">     </w:t>
      </w:r>
    </w:p>
    <w:p w:rsidR="00325123" w:rsidRDefault="00325123" w:rsidP="00325123">
      <w:r>
        <w:t xml:space="preserve">     F (Fail)</w:t>
      </w:r>
      <w:r>
        <w:tab/>
        <w:t>49% and below</w:t>
      </w:r>
      <w:proofErr w:type="gramStart"/>
      <w:r>
        <w:t>.(</w:t>
      </w:r>
      <w:proofErr w:type="gramEnd"/>
      <w:r>
        <w:t>Numerical equivalent 0:00) – unacceptable performance.</w:t>
      </w:r>
      <w:r>
        <w:tab/>
        <w:t xml:space="preserve">     </w:t>
      </w:r>
    </w:p>
    <w:p w:rsidR="00325123" w:rsidRDefault="00325123" w:rsidP="00325123"/>
    <w:p w:rsidR="00325123" w:rsidRDefault="00325123" w:rsidP="00325123">
      <w:r>
        <w:t xml:space="preserve">     CR – (Credit)</w:t>
      </w:r>
      <w:r>
        <w:tab/>
        <w:t>Credit for diploma requirements has been awarded.</w:t>
      </w:r>
    </w:p>
    <w:p w:rsidR="00325123" w:rsidRDefault="00325123" w:rsidP="00325123"/>
    <w:p w:rsidR="00325123" w:rsidRDefault="00325123" w:rsidP="00325123">
      <w:r>
        <w:t xml:space="preserve">     U - </w:t>
      </w:r>
      <w:r>
        <w:tab/>
        <w:t xml:space="preserve">Unsatisfactory achievement in field/clinical placement or non-graded </w:t>
      </w:r>
      <w:r>
        <w:tab/>
      </w:r>
      <w:r>
        <w:tab/>
      </w:r>
      <w:r>
        <w:tab/>
        <w:t>subject area.</w:t>
      </w:r>
    </w:p>
    <w:p w:rsidR="00325123" w:rsidRDefault="00325123" w:rsidP="00325123"/>
    <w:p w:rsidR="00325123" w:rsidRDefault="00325123" w:rsidP="00325123">
      <w:r>
        <w:t xml:space="preserve">      X – A temporary grade, limited to situations with extenuating circumstances, giving a</w:t>
      </w:r>
    </w:p>
    <w:p w:rsidR="00325123" w:rsidRDefault="00325123" w:rsidP="00325123">
      <w:r>
        <w:t xml:space="preserve">             </w:t>
      </w:r>
      <w:proofErr w:type="gramStart"/>
      <w:r>
        <w:t>student</w:t>
      </w:r>
      <w:proofErr w:type="gramEnd"/>
      <w:r>
        <w:t xml:space="preserve"> additional time to complete the requirements for a course.</w:t>
      </w:r>
    </w:p>
    <w:p w:rsidR="00325123" w:rsidRDefault="00325123" w:rsidP="00325123"/>
    <w:p w:rsidR="00325123" w:rsidRDefault="00325123" w:rsidP="00325123">
      <w:r>
        <w:t xml:space="preserve">     NR – Grade not reported to the </w:t>
      </w:r>
      <w:proofErr w:type="spellStart"/>
      <w:r>
        <w:t>Registrars</w:t>
      </w:r>
      <w:proofErr w:type="spellEnd"/>
      <w:r>
        <w:t xml:space="preserve"> office.</w:t>
      </w:r>
    </w:p>
    <w:p w:rsidR="00325123" w:rsidRDefault="00325123" w:rsidP="00325123"/>
    <w:p w:rsidR="00325123" w:rsidRDefault="00325123" w:rsidP="00325123">
      <w:r>
        <w:t xml:space="preserve">     W – Student has withdrawn from the course without academic penalty.</w:t>
      </w:r>
    </w:p>
    <w:p w:rsidR="00325123" w:rsidRDefault="00325123" w:rsidP="00325123"/>
    <w:p w:rsidR="00325123" w:rsidRDefault="00325123" w:rsidP="00325123">
      <w:r>
        <w:t xml:space="preserve">Your </w:t>
      </w:r>
      <w:r>
        <w:rPr>
          <w:b/>
          <w:u w:val="single"/>
        </w:rPr>
        <w:t>Semester Theory Letter Grade</w:t>
      </w:r>
      <w:r>
        <w:t xml:space="preserve"> will be comprised of:</w:t>
      </w:r>
    </w:p>
    <w:p w:rsidR="00325123" w:rsidRDefault="00325123" w:rsidP="00325123"/>
    <w:p w:rsidR="00325123" w:rsidRDefault="00325123" w:rsidP="00325123">
      <w:pPr>
        <w:numPr>
          <w:ilvl w:val="3"/>
          <w:numId w:val="43"/>
        </w:numPr>
      </w:pPr>
      <w:r>
        <w:lastRenderedPageBreak/>
        <w:t>70% of Semester Theory Exam Average.</w:t>
      </w:r>
    </w:p>
    <w:p w:rsidR="00325123" w:rsidRDefault="00325123" w:rsidP="00325123">
      <w:pPr>
        <w:numPr>
          <w:ilvl w:val="3"/>
          <w:numId w:val="43"/>
        </w:numPr>
      </w:pPr>
      <w:r>
        <w:t>20% of Semester Theory Assignment Average.</w:t>
      </w:r>
    </w:p>
    <w:p w:rsidR="00325123" w:rsidRDefault="00325123" w:rsidP="00325123">
      <w:pPr>
        <w:numPr>
          <w:ilvl w:val="3"/>
          <w:numId w:val="43"/>
        </w:numPr>
      </w:pPr>
      <w:r>
        <w:t>10% of Assessed and Employability Skills (attendance, punctuality, attitude and work ethics)</w:t>
      </w:r>
    </w:p>
    <w:p w:rsidR="00325123" w:rsidRDefault="00325123" w:rsidP="00325123">
      <w:r>
        <w:t xml:space="preserve">A </w:t>
      </w:r>
      <w:r>
        <w:rPr>
          <w:b/>
          <w:u w:val="single"/>
        </w:rPr>
        <w:t>60% Average of the total semester exam and assignments</w:t>
      </w:r>
      <w:r>
        <w:t xml:space="preserve"> must be achieved to receive a passing grade in Theory.</w:t>
      </w:r>
    </w:p>
    <w:p w:rsidR="00325123" w:rsidRDefault="00325123" w:rsidP="00325123">
      <w:r>
        <w:t xml:space="preserve">A student </w:t>
      </w:r>
      <w:r>
        <w:rPr>
          <w:b/>
          <w:u w:val="single"/>
        </w:rPr>
        <w:t>cannot rewrite</w:t>
      </w:r>
      <w:r>
        <w:t xml:space="preserve"> a test to improve his/her mark.</w:t>
      </w:r>
    </w:p>
    <w:p w:rsidR="00325123" w:rsidRDefault="00325123" w:rsidP="00325123">
      <w:r>
        <w:t xml:space="preserve">If a test is missed by a student, without a good reason, an </w:t>
      </w:r>
      <w:r>
        <w:rPr>
          <w:b/>
          <w:u w:val="single"/>
        </w:rPr>
        <w:t>“Incomplete”</w:t>
      </w:r>
      <w:r>
        <w:t xml:space="preserve"> grade is allotted.</w:t>
      </w:r>
    </w:p>
    <w:p w:rsidR="00325123" w:rsidRDefault="00325123" w:rsidP="00325123">
      <w:pPr>
        <w:ind w:left="360"/>
        <w:jc w:val="center"/>
        <w:rPr>
          <w:sz w:val="36"/>
          <w:szCs w:val="36"/>
        </w:rPr>
      </w:pPr>
      <w:r>
        <w:rPr>
          <w:noProof/>
          <w:sz w:val="36"/>
          <w:szCs w:val="36"/>
          <w:lang w:val="en-CA" w:eastAsia="en-CA"/>
        </w:rPr>
        <w:drawing>
          <wp:inline distT="0" distB="0" distL="0" distR="0">
            <wp:extent cx="1028700" cy="800100"/>
            <wp:effectExtent l="19050" t="0" r="0"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8" cstate="print"/>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325123" w:rsidRDefault="00325123" w:rsidP="00325123">
      <w:pPr>
        <w:ind w:left="360"/>
        <w:jc w:val="center"/>
        <w:rPr>
          <w:b/>
          <w:sz w:val="36"/>
          <w:szCs w:val="36"/>
        </w:rPr>
      </w:pPr>
      <w:r>
        <w:rPr>
          <w:b/>
          <w:sz w:val="36"/>
          <w:szCs w:val="36"/>
        </w:rPr>
        <w:t>Student Assessment Procedure</w:t>
      </w:r>
    </w:p>
    <w:p w:rsidR="00325123" w:rsidRDefault="00325123" w:rsidP="00325123">
      <w:pPr>
        <w:ind w:left="360"/>
        <w:jc w:val="center"/>
        <w:rPr>
          <w:b/>
          <w:sz w:val="36"/>
          <w:szCs w:val="36"/>
        </w:rPr>
      </w:pPr>
      <w:r>
        <w:rPr>
          <w:b/>
          <w:sz w:val="36"/>
          <w:szCs w:val="36"/>
        </w:rPr>
        <w:t>For</w:t>
      </w:r>
    </w:p>
    <w:p w:rsidR="00325123" w:rsidRDefault="00325123" w:rsidP="00325123">
      <w:pPr>
        <w:ind w:left="360"/>
        <w:jc w:val="center"/>
        <w:rPr>
          <w:b/>
          <w:sz w:val="36"/>
          <w:szCs w:val="36"/>
        </w:rPr>
      </w:pPr>
      <w:r>
        <w:rPr>
          <w:b/>
          <w:sz w:val="36"/>
          <w:szCs w:val="36"/>
        </w:rPr>
        <w:t>Truck/Coach-Heavy Equipment</w:t>
      </w:r>
    </w:p>
    <w:p w:rsidR="00325123" w:rsidRDefault="00325123" w:rsidP="00325123">
      <w:pPr>
        <w:ind w:left="360"/>
        <w:jc w:val="center"/>
      </w:pPr>
      <w:smartTag w:uri="urn:schemas-microsoft-com:office:smarttags" w:element="stockticker">
        <w:r>
          <w:rPr>
            <w:b/>
            <w:i/>
            <w:sz w:val="36"/>
            <w:szCs w:val="36"/>
            <w:u w:val="single"/>
          </w:rPr>
          <w:t>SHOP</w:t>
        </w:r>
      </w:smartTag>
    </w:p>
    <w:p w:rsidR="00325123" w:rsidRDefault="00325123" w:rsidP="00325123">
      <w:pPr>
        <w:ind w:left="360"/>
      </w:pPr>
      <w:r>
        <w:t>Shop assessment is based on two criteria:</w:t>
      </w:r>
    </w:p>
    <w:p w:rsidR="00325123" w:rsidRDefault="00325123" w:rsidP="00325123">
      <w:pPr>
        <w:ind w:left="360"/>
      </w:pPr>
    </w:p>
    <w:p w:rsidR="00325123" w:rsidRDefault="00325123" w:rsidP="00325123">
      <w:pPr>
        <w:numPr>
          <w:ilvl w:val="0"/>
          <w:numId w:val="46"/>
        </w:numPr>
      </w:pPr>
      <w:r>
        <w:t>70% on project or shop assignments and on the students’ ability as measured subjectively by performance on a variety of shop tasks.  Such assignments or projects not received on time will be degraded accordingly.</w:t>
      </w:r>
    </w:p>
    <w:p w:rsidR="00325123" w:rsidRDefault="00325123" w:rsidP="00325123"/>
    <w:p w:rsidR="00325123" w:rsidRDefault="00325123" w:rsidP="00325123">
      <w:pPr>
        <w:numPr>
          <w:ilvl w:val="0"/>
          <w:numId w:val="46"/>
        </w:numPr>
      </w:pPr>
      <w:r>
        <w:t xml:space="preserve">30% on employability skills.  Attendance, punctuality, preparedness (safety boots, glasses, coveralls on and ready to work), </w:t>
      </w:r>
      <w:proofErr w:type="spellStart"/>
      <w:r>
        <w:t>house keeping</w:t>
      </w:r>
      <w:proofErr w:type="spellEnd"/>
      <w:r>
        <w:t>, work organization and general attitude.</w:t>
      </w:r>
    </w:p>
    <w:p w:rsidR="00325123" w:rsidRDefault="00325123" w:rsidP="00325123">
      <w:pPr>
        <w:ind w:left="360"/>
      </w:pPr>
    </w:p>
    <w:p w:rsidR="00325123" w:rsidRDefault="00325123" w:rsidP="00325123">
      <w:pPr>
        <w:ind w:left="360"/>
      </w:pPr>
      <w:r>
        <w:t>The following grades will be assigned:</w:t>
      </w:r>
    </w:p>
    <w:p w:rsidR="00325123" w:rsidRDefault="00325123" w:rsidP="00325123">
      <w:pPr>
        <w:ind w:left="360"/>
      </w:pPr>
    </w:p>
    <w:p w:rsidR="00325123" w:rsidRDefault="00325123" w:rsidP="00325123">
      <w:pPr>
        <w:ind w:left="360"/>
      </w:pPr>
      <w:proofErr w:type="gramStart"/>
      <w:r>
        <w:t>A+</w:t>
      </w:r>
      <w:r>
        <w:tab/>
      </w:r>
      <w:r>
        <w:tab/>
        <w:t>90 – 100% (Numerical Equivalent 4.0)</w:t>
      </w:r>
      <w:r>
        <w:tab/>
        <w:t>- Consistently Outstanding.</w:t>
      </w:r>
      <w:proofErr w:type="gramEnd"/>
    </w:p>
    <w:p w:rsidR="00325123" w:rsidRDefault="00325123" w:rsidP="00325123">
      <w:pPr>
        <w:ind w:left="360"/>
      </w:pPr>
    </w:p>
    <w:p w:rsidR="00325123" w:rsidRDefault="00325123" w:rsidP="00325123">
      <w:pPr>
        <w:ind w:left="360"/>
      </w:pPr>
      <w:proofErr w:type="gramStart"/>
      <w:r>
        <w:t>A</w:t>
      </w:r>
      <w:proofErr w:type="gramEnd"/>
      <w:r>
        <w:tab/>
      </w:r>
      <w:r>
        <w:tab/>
        <w:t>80 – 89%   (Numerical Equivalent 3.75)</w:t>
      </w:r>
      <w:r>
        <w:tab/>
        <w:t>- Outstanding Achievement.</w:t>
      </w:r>
    </w:p>
    <w:p w:rsidR="00325123" w:rsidRDefault="00325123" w:rsidP="00325123">
      <w:pPr>
        <w:ind w:left="360"/>
      </w:pPr>
    </w:p>
    <w:p w:rsidR="00325123" w:rsidRDefault="00325123" w:rsidP="00325123">
      <w:pPr>
        <w:ind w:left="360"/>
      </w:pPr>
      <w:r>
        <w:t>B</w:t>
      </w:r>
      <w:r>
        <w:tab/>
      </w:r>
      <w:r>
        <w:tab/>
        <w:t>70 – 79%   (Numerical Equivalent 3.00)</w:t>
      </w:r>
      <w:r>
        <w:tab/>
        <w:t>- Consistently Above</w:t>
      </w:r>
    </w:p>
    <w:p w:rsidR="00325123" w:rsidRDefault="00325123" w:rsidP="00325123">
      <w:pPr>
        <w:ind w:left="360"/>
      </w:pPr>
      <w:r>
        <w:tab/>
      </w:r>
      <w:r>
        <w:tab/>
      </w:r>
      <w:r>
        <w:tab/>
      </w:r>
      <w:r>
        <w:tab/>
      </w:r>
      <w:r>
        <w:tab/>
      </w:r>
      <w:r>
        <w:tab/>
      </w:r>
      <w:r>
        <w:tab/>
      </w:r>
      <w:r>
        <w:tab/>
        <w:t xml:space="preserve">   </w:t>
      </w:r>
      <w:proofErr w:type="gramStart"/>
      <w:r>
        <w:t>Average Achievement.</w:t>
      </w:r>
      <w:proofErr w:type="gramEnd"/>
    </w:p>
    <w:p w:rsidR="00325123" w:rsidRDefault="00325123" w:rsidP="00325123">
      <w:pPr>
        <w:ind w:left="360"/>
      </w:pPr>
    </w:p>
    <w:p w:rsidR="00325123" w:rsidRDefault="00325123" w:rsidP="00325123">
      <w:pPr>
        <w:ind w:left="360"/>
      </w:pPr>
      <w:r>
        <w:t>C</w:t>
      </w:r>
      <w:r>
        <w:tab/>
      </w:r>
      <w:r>
        <w:tab/>
        <w:t xml:space="preserve">60 – 69%   (Numerical Equivalent 2.00) </w:t>
      </w:r>
      <w:r>
        <w:tab/>
        <w:t xml:space="preserve">- Satisfactory or </w:t>
      </w:r>
    </w:p>
    <w:p w:rsidR="00325123" w:rsidRDefault="00325123" w:rsidP="00325123">
      <w:pPr>
        <w:ind w:left="360"/>
      </w:pPr>
      <w:r>
        <w:tab/>
      </w:r>
      <w:r>
        <w:tab/>
      </w:r>
      <w:r>
        <w:tab/>
      </w:r>
      <w:r>
        <w:tab/>
      </w:r>
      <w:r>
        <w:tab/>
      </w:r>
      <w:r>
        <w:tab/>
      </w:r>
      <w:r>
        <w:tab/>
      </w:r>
      <w:r>
        <w:tab/>
        <w:t xml:space="preserve">   </w:t>
      </w:r>
      <w:proofErr w:type="gramStart"/>
      <w:r>
        <w:t>Acceptable Achievement.</w:t>
      </w:r>
      <w:proofErr w:type="gramEnd"/>
    </w:p>
    <w:p w:rsidR="00325123" w:rsidRDefault="00325123" w:rsidP="00325123">
      <w:pPr>
        <w:ind w:left="360"/>
      </w:pPr>
    </w:p>
    <w:p w:rsidR="00325123" w:rsidRDefault="00325123" w:rsidP="00325123">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325123" w:rsidRDefault="00325123" w:rsidP="00325123">
      <w:pPr>
        <w:ind w:left="360"/>
      </w:pPr>
    </w:p>
    <w:p w:rsidR="00325123" w:rsidRDefault="00325123" w:rsidP="00325123">
      <w:pPr>
        <w:ind w:left="360"/>
      </w:pPr>
      <w:r>
        <w:t>F (Fail)</w:t>
      </w:r>
      <w:r>
        <w:tab/>
        <w:t>49% or below (Numerical Equivalent 0.00)</w:t>
      </w:r>
      <w:r>
        <w:tab/>
        <w:t xml:space="preserve"> - Repeat – Objectives of </w:t>
      </w:r>
    </w:p>
    <w:p w:rsidR="00325123" w:rsidRDefault="00325123" w:rsidP="00325123">
      <w:pPr>
        <w:ind w:left="360"/>
      </w:pPr>
      <w:r>
        <w:tab/>
      </w:r>
      <w:r>
        <w:tab/>
      </w:r>
      <w:r>
        <w:tab/>
      </w:r>
      <w:r>
        <w:tab/>
      </w:r>
      <w:r>
        <w:tab/>
      </w:r>
      <w:r>
        <w:tab/>
      </w:r>
      <w:r>
        <w:tab/>
      </w:r>
      <w:r>
        <w:tab/>
        <w:t xml:space="preserve">    </w:t>
      </w:r>
      <w:proofErr w:type="gramStart"/>
      <w:r>
        <w:t>course</w:t>
      </w:r>
      <w:proofErr w:type="gramEnd"/>
      <w:r>
        <w:t xml:space="preserve"> not achieved and </w:t>
      </w:r>
    </w:p>
    <w:p w:rsidR="00325123" w:rsidRDefault="00325123" w:rsidP="00325123">
      <w:pPr>
        <w:ind w:left="360"/>
      </w:pPr>
      <w:r>
        <w:lastRenderedPageBreak/>
        <w:tab/>
      </w:r>
      <w:r>
        <w:tab/>
      </w:r>
      <w:r>
        <w:tab/>
      </w:r>
      <w:r>
        <w:tab/>
      </w:r>
      <w:r>
        <w:tab/>
      </w:r>
      <w:r>
        <w:tab/>
      </w:r>
      <w:r>
        <w:tab/>
      </w:r>
      <w:r>
        <w:tab/>
        <w:t xml:space="preserve">    </w:t>
      </w:r>
      <w:proofErr w:type="gramStart"/>
      <w:r>
        <w:t>course</w:t>
      </w:r>
      <w:proofErr w:type="gramEnd"/>
      <w:r>
        <w:t xml:space="preserve"> must be repeated.</w:t>
      </w:r>
    </w:p>
    <w:p w:rsidR="00325123" w:rsidRDefault="00325123" w:rsidP="00325123">
      <w:pPr>
        <w:ind w:left="360"/>
      </w:pPr>
    </w:p>
    <w:p w:rsidR="00325123" w:rsidRDefault="00325123" w:rsidP="00325123">
      <w:pPr>
        <w:ind w:left="360"/>
      </w:pPr>
      <w:r>
        <w:t>CR</w:t>
      </w:r>
      <w:r>
        <w:tab/>
        <w:t>(Credit) Credit for diploma requirements has been awarded.</w:t>
      </w:r>
    </w:p>
    <w:p w:rsidR="00325123" w:rsidRDefault="00325123" w:rsidP="00325123">
      <w:pPr>
        <w:ind w:left="360"/>
      </w:pPr>
      <w:r>
        <w:t>S – Satisfactory achievement in field/clinical placement or non-graded subject area.</w:t>
      </w:r>
    </w:p>
    <w:p w:rsidR="00325123" w:rsidRDefault="00325123" w:rsidP="00325123">
      <w:pPr>
        <w:ind w:left="360"/>
      </w:pPr>
      <w:r>
        <w:t xml:space="preserve">U – Unsatisfactory achievement in field/clinical placement or non-graded subject </w:t>
      </w:r>
      <w:r>
        <w:tab/>
        <w:t xml:space="preserve"> </w:t>
      </w:r>
      <w:r>
        <w:tab/>
        <w:t xml:space="preserve"> area.</w:t>
      </w:r>
    </w:p>
    <w:p w:rsidR="00325123" w:rsidRDefault="00325123" w:rsidP="00325123">
      <w:pPr>
        <w:ind w:left="360"/>
      </w:pPr>
      <w:r>
        <w:t xml:space="preserve">X - A temporary grade, limited to situations with extenuating circumstances, </w:t>
      </w:r>
    </w:p>
    <w:p w:rsidR="00325123" w:rsidRDefault="00325123" w:rsidP="00325123">
      <w:pPr>
        <w:ind w:left="360"/>
      </w:pPr>
      <w:r>
        <w:tab/>
      </w:r>
      <w:proofErr w:type="gramStart"/>
      <w:r>
        <w:t>giving</w:t>
      </w:r>
      <w:proofErr w:type="gramEnd"/>
      <w:r>
        <w:t xml:space="preserve"> a student additional time to complete the requirements for a course.</w:t>
      </w:r>
    </w:p>
    <w:p w:rsidR="00325123" w:rsidRDefault="00325123" w:rsidP="00325123">
      <w:pPr>
        <w:ind w:left="360"/>
      </w:pPr>
      <w:r>
        <w:t xml:space="preserve">NR – Grade not reported to the </w:t>
      </w:r>
      <w:proofErr w:type="spellStart"/>
      <w:r>
        <w:t>Registrars</w:t>
      </w:r>
      <w:proofErr w:type="spellEnd"/>
      <w:r>
        <w:t xml:space="preserve"> office.</w:t>
      </w:r>
    </w:p>
    <w:p w:rsidR="00325123" w:rsidRDefault="00325123" w:rsidP="00325123">
      <w:pPr>
        <w:ind w:left="360"/>
      </w:pPr>
      <w:r>
        <w:t>W – Student has withdrawn from the course without academic penalty.</w:t>
      </w: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ind w:left="360"/>
      </w:pPr>
    </w:p>
    <w:p w:rsidR="00325123" w:rsidRDefault="00325123" w:rsidP="00325123">
      <w:pPr>
        <w:jc w:val="both"/>
        <w:rPr>
          <w:rFonts w:ascii="Times" w:hAnsi="Times" w:cs="Arial"/>
          <w:b/>
          <w:i/>
          <w:noProof/>
          <w:sz w:val="32"/>
          <w:szCs w:val="32"/>
          <w:lang w:eastAsia="en-CA"/>
        </w:rPr>
      </w:pPr>
    </w:p>
    <w:p w:rsidR="00325123" w:rsidRDefault="00325123" w:rsidP="00325123">
      <w:pPr>
        <w:jc w:val="both"/>
        <w:rPr>
          <w:rFonts w:ascii="Times" w:hAnsi="Times" w:cs="Arial"/>
          <w:b/>
          <w:i/>
          <w:noProof/>
          <w:sz w:val="32"/>
          <w:szCs w:val="32"/>
          <w:lang w:eastAsia="en-CA"/>
        </w:rPr>
      </w:pPr>
    </w:p>
    <w:p w:rsidR="00292F04" w:rsidRDefault="00292F04">
      <w:pPr>
        <w:rPr>
          <w:rFonts w:ascii="Times" w:hAnsi="Times" w:cs="Arial"/>
          <w:b/>
          <w:i/>
          <w:noProof/>
          <w:sz w:val="32"/>
          <w:szCs w:val="32"/>
          <w:lang w:val="en-CA" w:eastAsia="en-CA"/>
        </w:rPr>
      </w:pPr>
      <w:r>
        <w:rPr>
          <w:rFonts w:ascii="Times" w:hAnsi="Times" w:cs="Arial"/>
          <w:b/>
          <w:i/>
          <w:noProof/>
          <w:sz w:val="32"/>
          <w:szCs w:val="32"/>
          <w:lang w:val="en-CA" w:eastAsia="en-CA"/>
        </w:rPr>
        <w:br w:type="page"/>
      </w:r>
    </w:p>
    <w:p w:rsidR="00325123" w:rsidRDefault="00325123" w:rsidP="00325123">
      <w:pPr>
        <w:jc w:val="both"/>
        <w:rPr>
          <w:rFonts w:ascii="Times" w:hAnsi="Times" w:cs="Arial"/>
          <w:b/>
          <w:i/>
          <w:sz w:val="32"/>
          <w:szCs w:val="32"/>
        </w:rPr>
      </w:pPr>
      <w:r>
        <w:rPr>
          <w:rFonts w:ascii="Times" w:hAnsi="Times" w:cs="Arial"/>
          <w:b/>
          <w:i/>
          <w:noProof/>
          <w:sz w:val="32"/>
          <w:szCs w:val="32"/>
          <w:lang w:val="en-CA" w:eastAsia="en-CA"/>
        </w:rPr>
        <w:lastRenderedPageBreak/>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9"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325123" w:rsidRDefault="00325123" w:rsidP="00325123">
      <w:pPr>
        <w:jc w:val="both"/>
        <w:rPr>
          <w:rFonts w:ascii="Times" w:hAnsi="Times" w:cs="Arial"/>
          <w:b/>
          <w:i/>
          <w:sz w:val="32"/>
          <w:szCs w:val="32"/>
        </w:rPr>
      </w:pPr>
    </w:p>
    <w:p w:rsidR="00325123" w:rsidRDefault="00325123" w:rsidP="00325123">
      <w:pPr>
        <w:jc w:val="both"/>
        <w:rPr>
          <w:rFonts w:ascii="Arial" w:hAnsi="Arial" w:cs="Arial"/>
          <w:b/>
          <w:sz w:val="28"/>
          <w:szCs w:val="28"/>
        </w:rPr>
      </w:pPr>
      <w:r>
        <w:rPr>
          <w:rFonts w:ascii="Arial" w:hAnsi="Arial" w:cs="Arial"/>
          <w:b/>
          <w:sz w:val="28"/>
          <w:szCs w:val="28"/>
        </w:rPr>
        <w:t>Eye, Face and Foot Personal Protection Equipment (</w:t>
      </w:r>
      <w:proofErr w:type="spellStart"/>
      <w:smartTag w:uri="urn:schemas-microsoft-com:office:smarttags" w:element="stockticker">
        <w:r>
          <w:rPr>
            <w:rFonts w:ascii="Arial" w:hAnsi="Arial" w:cs="Arial"/>
            <w:b/>
            <w:sz w:val="28"/>
            <w:szCs w:val="28"/>
          </w:rPr>
          <w:t>PPE</w:t>
        </w:r>
      </w:smartTag>
      <w:proofErr w:type="spellEnd"/>
      <w:r>
        <w:rPr>
          <w:rFonts w:ascii="Arial" w:hAnsi="Arial" w:cs="Arial"/>
          <w:b/>
          <w:sz w:val="28"/>
          <w:szCs w:val="28"/>
        </w:rPr>
        <w:t>)</w:t>
      </w:r>
    </w:p>
    <w:p w:rsidR="00325123" w:rsidRDefault="00325123" w:rsidP="00325123">
      <w:pPr>
        <w:jc w:val="both"/>
        <w:rPr>
          <w:rFonts w:ascii="Arial" w:hAnsi="Arial" w:cs="Arial"/>
          <w:b/>
          <w:sz w:val="28"/>
          <w:szCs w:val="28"/>
        </w:rPr>
      </w:pPr>
    </w:p>
    <w:p w:rsidR="00325123" w:rsidRDefault="00325123" w:rsidP="00325123">
      <w:pPr>
        <w:jc w:val="both"/>
        <w:rPr>
          <w:rFonts w:ascii="Arial" w:hAnsi="Arial" w:cs="Arial"/>
          <w:szCs w:val="24"/>
        </w:rPr>
      </w:pPr>
      <w:r>
        <w:rPr>
          <w:rFonts w:ascii="Arial" w:hAnsi="Arial" w:cs="Arial"/>
          <w:szCs w:val="24"/>
        </w:rPr>
        <w:t>Students are required to wear appropriate Personal Protection Equipment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must also be worn when facing hazards outside of these designated areas.</w:t>
      </w:r>
    </w:p>
    <w:p w:rsidR="00325123" w:rsidRDefault="00325123" w:rsidP="00325123">
      <w:pPr>
        <w:jc w:val="both"/>
        <w:rPr>
          <w:rFonts w:ascii="Arial" w:hAnsi="Arial" w:cs="Arial"/>
          <w:szCs w:val="24"/>
        </w:rPr>
      </w:pPr>
    </w:p>
    <w:p w:rsidR="00325123" w:rsidRDefault="00325123" w:rsidP="00325123">
      <w:pPr>
        <w:jc w:val="both"/>
        <w:rPr>
          <w:rFonts w:ascii="Arial" w:hAnsi="Arial" w:cs="Arial"/>
          <w:sz w:val="28"/>
          <w:szCs w:val="28"/>
        </w:rPr>
      </w:pPr>
      <w:r>
        <w:rPr>
          <w:rFonts w:ascii="Arial" w:hAnsi="Arial" w:cs="Arial"/>
          <w:sz w:val="28"/>
          <w:szCs w:val="28"/>
        </w:rPr>
        <w:t>Eye Protection:</w:t>
      </w:r>
    </w:p>
    <w:p w:rsidR="00325123" w:rsidRDefault="00325123" w:rsidP="00325123">
      <w:pPr>
        <w:jc w:val="both"/>
        <w:rPr>
          <w:rFonts w:ascii="Arial" w:hAnsi="Arial" w:cs="Arial"/>
          <w:sz w:val="28"/>
          <w:szCs w:val="28"/>
        </w:rPr>
      </w:pPr>
    </w:p>
    <w:p w:rsidR="00325123" w:rsidRDefault="00325123" w:rsidP="00325123">
      <w:pPr>
        <w:jc w:val="both"/>
        <w:rPr>
          <w:rFonts w:ascii="Arial" w:hAnsi="Arial" w:cs="Arial"/>
          <w:b/>
          <w:szCs w:val="24"/>
        </w:rPr>
      </w:pPr>
      <w:r>
        <w:rPr>
          <w:rFonts w:ascii="Arial" w:hAnsi="Arial" w:cs="Arial"/>
          <w:b/>
          <w:szCs w:val="24"/>
        </w:rPr>
        <w:t>All protective eye wear shall meet the requirements of:</w:t>
      </w:r>
    </w:p>
    <w:p w:rsidR="00325123" w:rsidRDefault="00325123" w:rsidP="00325123">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325123" w:rsidRDefault="00325123" w:rsidP="00325123">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325123" w:rsidRDefault="00325123" w:rsidP="00325123">
      <w:pPr>
        <w:jc w:val="both"/>
        <w:rPr>
          <w:rFonts w:ascii="Arial" w:hAnsi="Arial" w:cs="Arial"/>
          <w:b/>
          <w:szCs w:val="24"/>
        </w:rPr>
      </w:pPr>
    </w:p>
    <w:p w:rsidR="00325123" w:rsidRDefault="00325123" w:rsidP="00325123">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325123" w:rsidRDefault="00325123" w:rsidP="00325123">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for specific hazards.</w:t>
      </w:r>
    </w:p>
    <w:p w:rsidR="00325123" w:rsidRDefault="00325123" w:rsidP="00325123">
      <w:pPr>
        <w:jc w:val="both"/>
        <w:rPr>
          <w:rFonts w:ascii="Arial" w:hAnsi="Arial" w:cs="Arial"/>
          <w:b/>
          <w:szCs w:val="24"/>
        </w:rPr>
      </w:pPr>
      <w:r>
        <w:rPr>
          <w:rFonts w:ascii="Arial" w:hAnsi="Arial" w:cs="Arial"/>
          <w:b/>
          <w:szCs w:val="24"/>
        </w:rPr>
        <w:t xml:space="preserve">    </w:t>
      </w:r>
    </w:p>
    <w:p w:rsidR="00325123" w:rsidRDefault="00325123" w:rsidP="00325123">
      <w:pPr>
        <w:jc w:val="both"/>
        <w:rPr>
          <w:rFonts w:ascii="Arial" w:hAnsi="Arial" w:cs="Arial"/>
          <w:b/>
          <w:szCs w:val="24"/>
        </w:rPr>
      </w:pPr>
    </w:p>
    <w:p w:rsidR="00325123" w:rsidRDefault="00325123" w:rsidP="00325123">
      <w:pPr>
        <w:jc w:val="both"/>
        <w:rPr>
          <w:rFonts w:ascii="Arial" w:hAnsi="Arial" w:cs="Arial"/>
          <w:b/>
          <w:sz w:val="28"/>
          <w:szCs w:val="28"/>
        </w:rPr>
      </w:pPr>
      <w:r>
        <w:rPr>
          <w:rFonts w:ascii="Arial" w:hAnsi="Arial" w:cs="Arial"/>
          <w:b/>
          <w:sz w:val="28"/>
          <w:szCs w:val="28"/>
        </w:rPr>
        <w:t>Foot Protection:</w:t>
      </w:r>
    </w:p>
    <w:p w:rsidR="00325123" w:rsidRDefault="00325123" w:rsidP="00325123">
      <w:pPr>
        <w:jc w:val="both"/>
        <w:rPr>
          <w:rFonts w:ascii="Arial" w:hAnsi="Arial" w:cs="Arial"/>
          <w:b/>
          <w:sz w:val="28"/>
          <w:szCs w:val="28"/>
        </w:rPr>
      </w:pPr>
    </w:p>
    <w:p w:rsidR="00325123" w:rsidRDefault="00325123" w:rsidP="00325123">
      <w:pPr>
        <w:numPr>
          <w:ilvl w:val="0"/>
          <w:numId w:val="47"/>
        </w:numPr>
        <w:jc w:val="both"/>
        <w:rPr>
          <w:rFonts w:ascii="Arial" w:hAnsi="Arial" w:cs="Arial"/>
          <w:b/>
          <w:szCs w:val="24"/>
        </w:rPr>
      </w:pPr>
      <w:r>
        <w:rPr>
          <w:rFonts w:ascii="Arial" w:hAnsi="Arial" w:cs="Arial"/>
          <w:b/>
          <w:szCs w:val="24"/>
        </w:rPr>
        <w:t xml:space="preserve"> Boot height- minimum 5 ½” uppers (6” boot), measured from the top of the sole.</w:t>
      </w:r>
    </w:p>
    <w:p w:rsidR="00325123" w:rsidRDefault="00325123" w:rsidP="00325123">
      <w:pPr>
        <w:numPr>
          <w:ilvl w:val="0"/>
          <w:numId w:val="47"/>
        </w:numPr>
        <w:jc w:val="both"/>
        <w:rPr>
          <w:rFonts w:ascii="Arial" w:hAnsi="Arial" w:cs="Arial"/>
          <w:b/>
          <w:szCs w:val="24"/>
        </w:rPr>
      </w:pPr>
      <w:r>
        <w:rPr>
          <w:rFonts w:ascii="Arial" w:hAnsi="Arial" w:cs="Arial"/>
          <w:b/>
          <w:szCs w:val="24"/>
        </w:rPr>
        <w:t>Leather Construction.</w:t>
      </w:r>
    </w:p>
    <w:p w:rsidR="00325123" w:rsidRDefault="00325123" w:rsidP="00325123">
      <w:pPr>
        <w:numPr>
          <w:ilvl w:val="0"/>
          <w:numId w:val="47"/>
        </w:numPr>
        <w:jc w:val="both"/>
        <w:rPr>
          <w:rFonts w:ascii="Arial" w:hAnsi="Arial" w:cs="Arial"/>
          <w:b/>
          <w:szCs w:val="24"/>
        </w:rPr>
      </w:pPr>
      <w:r>
        <w:rPr>
          <w:rFonts w:ascii="Arial" w:hAnsi="Arial" w:cs="Arial"/>
          <w:b/>
          <w:szCs w:val="24"/>
        </w:rPr>
        <w:t xml:space="preserve"> CSA Green Patch rating.</w:t>
      </w:r>
    </w:p>
    <w:p w:rsidR="00325123" w:rsidRDefault="00325123" w:rsidP="00325123">
      <w:pPr>
        <w:jc w:val="both"/>
        <w:rPr>
          <w:rFonts w:ascii="Arial" w:hAnsi="Arial" w:cs="Arial"/>
          <w:b/>
          <w:szCs w:val="24"/>
        </w:rPr>
      </w:pPr>
    </w:p>
    <w:p w:rsidR="00325123" w:rsidRDefault="00325123" w:rsidP="00325123">
      <w:pPr>
        <w:jc w:val="both"/>
        <w:rPr>
          <w:rFonts w:ascii="Arial" w:hAnsi="Arial" w:cs="Arial"/>
          <w:szCs w:val="24"/>
        </w:rPr>
      </w:pPr>
    </w:p>
    <w:p w:rsidR="00325123" w:rsidRDefault="00325123" w:rsidP="00325123"/>
    <w:p w:rsidR="00325123" w:rsidRDefault="00325123" w:rsidP="00325123">
      <w:pPr>
        <w:rPr>
          <w:rFonts w:ascii="Arial" w:hAnsi="Arial" w:cs="Arial"/>
        </w:rPr>
      </w:pPr>
      <w:r>
        <w:rPr>
          <w:rFonts w:ascii="Arial" w:hAnsi="Arial" w:cs="Arial"/>
        </w:rPr>
        <w:t>Safety boots must be properly laced and not be worn or damaged as to impair their effectiveness.</w:t>
      </w:r>
    </w:p>
    <w:p w:rsidR="00325123" w:rsidRDefault="00325123" w:rsidP="00325123"/>
    <w:p w:rsidR="00325123" w:rsidRDefault="00325123" w:rsidP="00325123"/>
    <w:p w:rsidR="00325123" w:rsidRDefault="00325123" w:rsidP="00325123"/>
    <w:p w:rsidR="00325123" w:rsidRDefault="00325123" w:rsidP="00325123"/>
    <w:p w:rsidR="00325123" w:rsidRDefault="00325123" w:rsidP="00325123">
      <w:pPr>
        <w:spacing w:before="100" w:beforeAutospacing="1" w:after="100" w:afterAutospacing="1"/>
        <w:rPr>
          <w:rFonts w:ascii="Verdana" w:hAnsi="Verdana"/>
          <w:b/>
          <w:color w:val="000099"/>
          <w:sz w:val="20"/>
          <w:lang w:eastAsia="en-CA"/>
        </w:rPr>
      </w:pPr>
      <w:bookmarkStart w:id="0" w:name="_1_2"/>
      <w:bookmarkEnd w:id="0"/>
    </w:p>
    <w:p w:rsidR="00325123" w:rsidRDefault="00325123" w:rsidP="00325123">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lastRenderedPageBreak/>
        <w:t>Eye and Face Protection Passport</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325123" w:rsidRDefault="00325123" w:rsidP="00325123">
      <w:pPr>
        <w:spacing w:before="100" w:beforeAutospacing="1" w:after="100" w:afterAutospacing="1"/>
        <w:rPr>
          <w:rFonts w:ascii="Arial" w:hAnsi="Arial" w:cs="Arial"/>
          <w:szCs w:val="24"/>
          <w:lang w:eastAsia="en-CA"/>
        </w:rPr>
      </w:pPr>
    </w:p>
    <w:p w:rsidR="00325123" w:rsidRDefault="00325123" w:rsidP="003251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25123" w:rsidRDefault="00325123" w:rsidP="003251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25123" w:rsidRDefault="00325123" w:rsidP="003251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25123" w:rsidRDefault="00325123" w:rsidP="003251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25123" w:rsidRDefault="00325123" w:rsidP="003251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325123" w:rsidRDefault="00325123" w:rsidP="00325123">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325123" w:rsidRDefault="00325123" w:rsidP="00325123">
      <w:pPr>
        <w:spacing w:before="100" w:beforeAutospacing="1" w:after="100" w:afterAutospacing="1"/>
        <w:rPr>
          <w:rFonts w:ascii="Arial" w:hAnsi="Arial" w:cs="Arial"/>
          <w:szCs w:val="24"/>
          <w:lang w:eastAsia="en-CA"/>
        </w:rPr>
      </w:pPr>
    </w:p>
    <w:p w:rsidR="00325123" w:rsidRDefault="00325123" w:rsidP="00325123">
      <w:pPr>
        <w:spacing w:before="100" w:beforeAutospacing="1" w:after="100" w:afterAutospacing="1"/>
        <w:rPr>
          <w:rFonts w:ascii="Verdana" w:hAnsi="Verdana"/>
          <w:b/>
          <w:color w:val="000099"/>
          <w:sz w:val="20"/>
          <w:lang w:eastAsia="en-CA"/>
        </w:rPr>
      </w:pPr>
    </w:p>
    <w:p w:rsidR="00325123" w:rsidRDefault="00325123" w:rsidP="00325123">
      <w:pPr>
        <w:spacing w:before="100" w:beforeAutospacing="1" w:after="100" w:afterAutospacing="1"/>
        <w:rPr>
          <w:rFonts w:ascii="Verdana" w:hAnsi="Verdana"/>
          <w:b/>
          <w:color w:val="000099"/>
          <w:sz w:val="20"/>
          <w:lang w:eastAsia="en-CA"/>
        </w:rPr>
      </w:pPr>
    </w:p>
    <w:p w:rsidR="00325123" w:rsidRDefault="00325123" w:rsidP="00325123">
      <w:pPr>
        <w:spacing w:before="100" w:beforeAutospacing="1" w:after="100" w:afterAutospacing="1"/>
        <w:rPr>
          <w:rFonts w:ascii="Verdana" w:hAnsi="Verdana"/>
          <w:b/>
          <w:color w:val="000099"/>
          <w:sz w:val="20"/>
          <w:lang w:eastAsia="en-CA"/>
        </w:rPr>
      </w:pPr>
    </w:p>
    <w:p w:rsidR="00325123" w:rsidRDefault="00325123" w:rsidP="00325123">
      <w:pPr>
        <w:spacing w:before="100" w:beforeAutospacing="1" w:after="100" w:afterAutospacing="1"/>
        <w:rPr>
          <w:rFonts w:ascii="Verdana" w:hAnsi="Verdana"/>
          <w:b/>
          <w:color w:val="000099"/>
          <w:sz w:val="20"/>
          <w:lang w:eastAsia="en-CA"/>
        </w:rPr>
      </w:pPr>
    </w:p>
    <w:p w:rsidR="00325123" w:rsidRDefault="00325123" w:rsidP="00325123">
      <w:pPr>
        <w:spacing w:before="100" w:beforeAutospacing="1" w:after="100" w:afterAutospacing="1"/>
        <w:rPr>
          <w:rFonts w:ascii="Verdana" w:hAnsi="Verdana"/>
          <w:b/>
          <w:color w:val="000099"/>
          <w:sz w:val="20"/>
          <w:lang w:eastAsia="en-CA"/>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778"/>
        <w:gridCol w:w="258"/>
        <w:gridCol w:w="257"/>
        <w:gridCol w:w="238"/>
        <w:gridCol w:w="238"/>
        <w:gridCol w:w="240"/>
        <w:gridCol w:w="573"/>
        <w:gridCol w:w="516"/>
        <w:gridCol w:w="238"/>
        <w:gridCol w:w="238"/>
        <w:gridCol w:w="240"/>
        <w:gridCol w:w="252"/>
        <w:gridCol w:w="238"/>
        <w:gridCol w:w="288"/>
        <w:gridCol w:w="240"/>
        <w:gridCol w:w="1958"/>
      </w:tblGrid>
      <w:tr w:rsidR="00325123" w:rsidTr="00325123">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15"/>
                <w:szCs w:val="15"/>
                <w:lang w:eastAsia="en-CA"/>
              </w:rPr>
            </w:pPr>
            <w:r>
              <w:rPr>
                <w:rFonts w:ascii="Verdana" w:hAnsi="Verdana"/>
                <w:b/>
                <w:color w:val="000099"/>
                <w:szCs w:val="24"/>
                <w:lang w:eastAsia="en-CA"/>
              </w:rPr>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325123" w:rsidRDefault="00325123">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0"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2"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3"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4"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325123" w:rsidRDefault="00325123">
            <w:pPr>
              <w:rPr>
                <w:rFonts w:ascii="Verdana" w:hAnsi="Verdana"/>
                <w:color w:val="000099"/>
                <w:sz w:val="15"/>
                <w:szCs w:val="15"/>
                <w:lang w:eastAsia="en-CA"/>
              </w:rPr>
            </w:pPr>
            <w:r>
              <w:rPr>
                <w:rFonts w:ascii="Verdana" w:hAnsi="Verdana"/>
                <w:color w:val="000099"/>
                <w:sz w:val="15"/>
                <w:szCs w:val="15"/>
                <w:lang w:eastAsia="en-CA"/>
              </w:rPr>
              <w:t xml:space="preserve">     </w:t>
            </w:r>
          </w:p>
          <w:p w:rsidR="00325123" w:rsidRDefault="00325123">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6"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325123" w:rsidRDefault="00325123">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25123" w:rsidRDefault="00325123">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25123" w:rsidRDefault="00325123">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25123" w:rsidRDefault="00325123">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25123" w:rsidRDefault="00325123">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25123" w:rsidRDefault="00325123">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25123" w:rsidRDefault="00325123">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25123" w:rsidRDefault="00325123">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color w:val="000099"/>
                <w:sz w:val="15"/>
                <w:szCs w:val="15"/>
                <w:lang w:eastAsia="en-CA"/>
              </w:rPr>
              <w:lastRenderedPageBreak/>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25123" w:rsidRDefault="00325123">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r w:rsidR="00325123" w:rsidTr="0032512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123" w:rsidRDefault="00325123">
            <w:pPr>
              <w:rPr>
                <w:rFonts w:ascii="Verdana" w:hAnsi="Verdana"/>
                <w:color w:val="000099"/>
                <w:sz w:val="20"/>
                <w:lang w:eastAsia="en-CA"/>
              </w:rPr>
            </w:pPr>
          </w:p>
        </w:tc>
      </w:tr>
    </w:tbl>
    <w:p w:rsidR="00325123" w:rsidRDefault="00325123" w:rsidP="00325123"/>
    <w:p w:rsidR="00325123" w:rsidRDefault="00325123" w:rsidP="00325123">
      <w:pPr>
        <w:ind w:left="360"/>
        <w:rPr>
          <w:sz w:val="36"/>
          <w:szCs w:val="36"/>
        </w:rPr>
      </w:pPr>
    </w:p>
    <w:p w:rsidR="00325123" w:rsidRDefault="00325123" w:rsidP="00325123">
      <w:pPr>
        <w:rPr>
          <w:rFonts w:ascii="Arial" w:hAnsi="Arial"/>
        </w:rPr>
      </w:pPr>
    </w:p>
    <w:tbl>
      <w:tblPr>
        <w:tblW w:w="0" w:type="auto"/>
        <w:tblLayout w:type="fixed"/>
        <w:tblLook w:val="04A0"/>
      </w:tblPr>
      <w:tblGrid>
        <w:gridCol w:w="675"/>
        <w:gridCol w:w="8181"/>
      </w:tblGrid>
      <w:tr w:rsidR="00325123" w:rsidTr="00325123">
        <w:trPr>
          <w:cantSplit/>
        </w:trPr>
        <w:tc>
          <w:tcPr>
            <w:tcW w:w="675" w:type="dxa"/>
            <w:hideMark/>
          </w:tcPr>
          <w:p w:rsidR="00325123" w:rsidRDefault="00325123">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325123" w:rsidRDefault="00325123">
            <w:pPr>
              <w:rPr>
                <w:rFonts w:ascii="Arial" w:hAnsi="Arial"/>
                <w:b/>
              </w:rPr>
            </w:pPr>
            <w:r>
              <w:rPr>
                <w:rFonts w:ascii="Arial" w:hAnsi="Arial"/>
                <w:b/>
              </w:rPr>
              <w:t>PRIOR LEARNING ASSESSMENT:</w:t>
            </w:r>
          </w:p>
          <w:p w:rsidR="00325123" w:rsidRDefault="00325123">
            <w:pPr>
              <w:rPr>
                <w:rFonts w:ascii="Arial" w:hAnsi="Arial"/>
                <w:b/>
              </w:rPr>
            </w:pPr>
          </w:p>
          <w:p w:rsidR="00325123" w:rsidRDefault="00325123">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325123" w:rsidRDefault="00325123">
            <w:pPr>
              <w:rPr>
                <w:rFonts w:ascii="Arial" w:hAnsi="Arial"/>
              </w:rPr>
            </w:pPr>
          </w:p>
          <w:p w:rsidR="00325123" w:rsidRDefault="00325123">
            <w:pPr>
              <w:rPr>
                <w:rFonts w:ascii="Arial" w:hAnsi="Arial"/>
              </w:rPr>
            </w:pPr>
            <w:r>
              <w:rPr>
                <w:rFonts w:ascii="Arial" w:hAnsi="Arial"/>
              </w:rPr>
              <w:t>Credit for prior learning will also be given upon successful completion of a challenge exam or portfolio.</w:t>
            </w:r>
          </w:p>
        </w:tc>
      </w:tr>
    </w:tbl>
    <w:p w:rsidR="00325123" w:rsidRDefault="00325123" w:rsidP="00325123">
      <w:pPr>
        <w:pStyle w:val="EnvelopeReturn"/>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17"/>
      <w:headerReference w:type="default" r:id="rId18"/>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9B" w:rsidRDefault="0019799B">
      <w:r>
        <w:separator/>
      </w:r>
    </w:p>
  </w:endnote>
  <w:endnote w:type="continuationSeparator" w:id="0">
    <w:p w:rsidR="0019799B" w:rsidRDefault="001979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9B" w:rsidRDefault="0019799B">
      <w:r>
        <w:separator/>
      </w:r>
    </w:p>
  </w:footnote>
  <w:footnote w:type="continuationSeparator" w:id="0">
    <w:p w:rsidR="0019799B" w:rsidRDefault="00197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23" w:rsidRDefault="00453FBC">
    <w:pPr>
      <w:pStyle w:val="Header"/>
      <w:framePr w:wrap="around" w:vAnchor="text" w:hAnchor="margin" w:xAlign="center" w:y="1"/>
      <w:rPr>
        <w:rStyle w:val="PageNumber"/>
      </w:rPr>
    </w:pPr>
    <w:r>
      <w:rPr>
        <w:rStyle w:val="PageNumber"/>
      </w:rPr>
      <w:fldChar w:fldCharType="begin"/>
    </w:r>
    <w:r w:rsidR="00325123">
      <w:rPr>
        <w:rStyle w:val="PageNumber"/>
      </w:rPr>
      <w:instrText xml:space="preserve">PAGE  </w:instrText>
    </w:r>
    <w:r w:rsidR="0067207F">
      <w:rPr>
        <w:rStyle w:val="PageNumber"/>
      </w:rPr>
      <w:fldChar w:fldCharType="separate"/>
    </w:r>
    <w:r w:rsidR="0067207F">
      <w:rPr>
        <w:rStyle w:val="PageNumber"/>
        <w:noProof/>
      </w:rPr>
      <w:t>21</w:t>
    </w:r>
    <w:r>
      <w:rPr>
        <w:rStyle w:val="PageNumber"/>
      </w:rPr>
      <w:fldChar w:fldCharType="end"/>
    </w:r>
  </w:p>
  <w:p w:rsidR="00325123" w:rsidRDefault="003251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23" w:rsidRDefault="00453FBC">
    <w:pPr>
      <w:pStyle w:val="Header"/>
      <w:framePr w:wrap="around" w:vAnchor="text" w:hAnchor="margin" w:xAlign="center" w:y="1"/>
      <w:rPr>
        <w:rStyle w:val="PageNumber"/>
      </w:rPr>
    </w:pPr>
    <w:r>
      <w:rPr>
        <w:rStyle w:val="PageNumber"/>
      </w:rPr>
      <w:fldChar w:fldCharType="begin"/>
    </w:r>
    <w:r w:rsidR="00325123">
      <w:rPr>
        <w:rStyle w:val="PageNumber"/>
      </w:rPr>
      <w:instrText xml:space="preserve">PAGE  </w:instrText>
    </w:r>
    <w:r>
      <w:rPr>
        <w:rStyle w:val="PageNumber"/>
      </w:rPr>
      <w:fldChar w:fldCharType="separate"/>
    </w:r>
    <w:r w:rsidR="0067207F">
      <w:rPr>
        <w:rStyle w:val="PageNumber"/>
        <w:noProof/>
      </w:rPr>
      <w:t>21</w:t>
    </w:r>
    <w:r>
      <w:rPr>
        <w:rStyle w:val="PageNumber"/>
      </w:rPr>
      <w:fldChar w:fldCharType="end"/>
    </w:r>
  </w:p>
  <w:tbl>
    <w:tblPr>
      <w:tblW w:w="0" w:type="auto"/>
      <w:tblLayout w:type="fixed"/>
      <w:tblLook w:val="0000"/>
    </w:tblPr>
    <w:tblGrid>
      <w:gridCol w:w="3794"/>
      <w:gridCol w:w="1134"/>
      <w:gridCol w:w="3928"/>
    </w:tblGrid>
    <w:tr w:rsidR="00325123">
      <w:tc>
        <w:tcPr>
          <w:tcW w:w="3794" w:type="dxa"/>
        </w:tcPr>
        <w:p w:rsidR="00325123" w:rsidRDefault="00325123">
          <w:pPr>
            <w:rPr>
              <w:rFonts w:ascii="Arial" w:hAnsi="Arial"/>
              <w:snapToGrid w:val="0"/>
            </w:rPr>
          </w:pPr>
        </w:p>
      </w:tc>
      <w:tc>
        <w:tcPr>
          <w:tcW w:w="1134" w:type="dxa"/>
        </w:tcPr>
        <w:p w:rsidR="00325123" w:rsidRDefault="00325123">
          <w:pPr>
            <w:pStyle w:val="Header"/>
            <w:jc w:val="center"/>
            <w:rPr>
              <w:rFonts w:ascii="Arial" w:hAnsi="Arial"/>
              <w:snapToGrid w:val="0"/>
            </w:rPr>
          </w:pPr>
        </w:p>
      </w:tc>
      <w:tc>
        <w:tcPr>
          <w:tcW w:w="3928" w:type="dxa"/>
        </w:tcPr>
        <w:p w:rsidR="00325123" w:rsidRDefault="00325123">
          <w:pPr>
            <w:pStyle w:val="Header"/>
            <w:jc w:val="right"/>
            <w:rPr>
              <w:rFonts w:ascii="Arial" w:hAnsi="Arial"/>
              <w:snapToGrid w:val="0"/>
            </w:rPr>
          </w:pPr>
        </w:p>
      </w:tc>
    </w:tr>
    <w:tr w:rsidR="00325123">
      <w:tc>
        <w:tcPr>
          <w:tcW w:w="3794" w:type="dxa"/>
        </w:tcPr>
        <w:p w:rsidR="00325123" w:rsidRDefault="00325123" w:rsidP="00243A34">
          <w:pPr>
            <w:rPr>
              <w:rFonts w:ascii="Arial" w:hAnsi="Arial"/>
              <w:snapToGrid w:val="0"/>
            </w:rPr>
          </w:pPr>
          <w:r>
            <w:rPr>
              <w:rFonts w:ascii="Arial" w:hAnsi="Arial"/>
              <w:snapToGrid w:val="0"/>
            </w:rPr>
            <w:t>&lt;insert course name here&gt;</w:t>
          </w:r>
        </w:p>
      </w:tc>
      <w:tc>
        <w:tcPr>
          <w:tcW w:w="1134" w:type="dxa"/>
        </w:tcPr>
        <w:p w:rsidR="00325123" w:rsidRDefault="00325123">
          <w:pPr>
            <w:pStyle w:val="Header"/>
            <w:jc w:val="center"/>
            <w:rPr>
              <w:rFonts w:ascii="Arial" w:hAnsi="Arial"/>
              <w:snapToGrid w:val="0"/>
            </w:rPr>
          </w:pPr>
        </w:p>
      </w:tc>
      <w:tc>
        <w:tcPr>
          <w:tcW w:w="3928" w:type="dxa"/>
        </w:tcPr>
        <w:p w:rsidR="00325123" w:rsidRDefault="00325123">
          <w:pPr>
            <w:pStyle w:val="Header"/>
            <w:jc w:val="right"/>
            <w:rPr>
              <w:rFonts w:ascii="Arial" w:hAnsi="Arial"/>
              <w:snapToGrid w:val="0"/>
            </w:rPr>
          </w:pPr>
          <w:r>
            <w:rPr>
              <w:rFonts w:ascii="Arial" w:hAnsi="Arial"/>
              <w:snapToGrid w:val="0"/>
            </w:rPr>
            <w:t>&lt;insert course code number here&gt;</w:t>
          </w:r>
        </w:p>
      </w:tc>
    </w:tr>
  </w:tbl>
  <w:p w:rsidR="00325123" w:rsidRDefault="0032512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2C3A"/>
    <w:multiLevelType w:val="hybridMultilevel"/>
    <w:tmpl w:val="E2ECF874"/>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2D4111"/>
    <w:multiLevelType w:val="hybridMultilevel"/>
    <w:tmpl w:val="D97C249E"/>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9046DA7"/>
    <w:multiLevelType w:val="hybridMultilevel"/>
    <w:tmpl w:val="F3E2CA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9772C15"/>
    <w:multiLevelType w:val="hybridMultilevel"/>
    <w:tmpl w:val="1A2A0A5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A5D0DF7"/>
    <w:multiLevelType w:val="hybridMultilevel"/>
    <w:tmpl w:val="D982CDA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A269D3"/>
    <w:multiLevelType w:val="hybridMultilevel"/>
    <w:tmpl w:val="20EEC8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202643D"/>
    <w:multiLevelType w:val="hybridMultilevel"/>
    <w:tmpl w:val="A1EA0B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42672E1"/>
    <w:multiLevelType w:val="hybridMultilevel"/>
    <w:tmpl w:val="097E8976"/>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4AC19F6"/>
    <w:multiLevelType w:val="hybridMultilevel"/>
    <w:tmpl w:val="57D4F8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32">
    <w:nsid w:val="59C100CF"/>
    <w:multiLevelType w:val="hybridMultilevel"/>
    <w:tmpl w:val="6DCE06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F90905"/>
    <w:multiLevelType w:val="hybridMultilevel"/>
    <w:tmpl w:val="785488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FB331A1"/>
    <w:multiLevelType w:val="hybridMultilevel"/>
    <w:tmpl w:val="5F0A883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F579EB"/>
    <w:multiLevelType w:val="hybridMultilevel"/>
    <w:tmpl w:val="F20095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6046CA8"/>
    <w:multiLevelType w:val="hybridMultilevel"/>
    <w:tmpl w:val="85FECC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D4A6C16"/>
    <w:multiLevelType w:val="hybridMultilevel"/>
    <w:tmpl w:val="A2F2C73C"/>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FBF5298"/>
    <w:multiLevelType w:val="hybridMultilevel"/>
    <w:tmpl w:val="C46AB9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4">
    <w:nsid w:val="72D06594"/>
    <w:multiLevelType w:val="hybridMultilevel"/>
    <w:tmpl w:val="DE62FF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6"/>
  </w:num>
  <w:num w:numId="3">
    <w:abstractNumId w:val="17"/>
  </w:num>
  <w:num w:numId="4">
    <w:abstractNumId w:val="36"/>
  </w:num>
  <w:num w:numId="5">
    <w:abstractNumId w:val="47"/>
  </w:num>
  <w:num w:numId="6">
    <w:abstractNumId w:val="7"/>
  </w:num>
  <w:num w:numId="7">
    <w:abstractNumId w:val="3"/>
  </w:num>
  <w:num w:numId="8">
    <w:abstractNumId w:val="30"/>
  </w:num>
  <w:num w:numId="9">
    <w:abstractNumId w:val="39"/>
  </w:num>
  <w:num w:numId="10">
    <w:abstractNumId w:val="8"/>
  </w:num>
  <w:num w:numId="11">
    <w:abstractNumId w:val="23"/>
  </w:num>
  <w:num w:numId="12">
    <w:abstractNumId w:val="0"/>
  </w:num>
  <w:num w:numId="13">
    <w:abstractNumId w:val="40"/>
  </w:num>
  <w:num w:numId="14">
    <w:abstractNumId w:val="10"/>
  </w:num>
  <w:num w:numId="15">
    <w:abstractNumId w:val="2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4"/>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9799B"/>
    <w:rsid w:val="001B72EE"/>
    <w:rsid w:val="001D433D"/>
    <w:rsid w:val="00243A34"/>
    <w:rsid w:val="00283F8A"/>
    <w:rsid w:val="00292F04"/>
    <w:rsid w:val="00295232"/>
    <w:rsid w:val="002D0F95"/>
    <w:rsid w:val="002D240A"/>
    <w:rsid w:val="00322E30"/>
    <w:rsid w:val="00325123"/>
    <w:rsid w:val="00331E68"/>
    <w:rsid w:val="0035594A"/>
    <w:rsid w:val="003B0EA7"/>
    <w:rsid w:val="003D0B70"/>
    <w:rsid w:val="003D5562"/>
    <w:rsid w:val="004418B6"/>
    <w:rsid w:val="00441ECC"/>
    <w:rsid w:val="00453FB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67207F"/>
    <w:rsid w:val="00681B26"/>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325123"/>
    <w:rPr>
      <w:b/>
      <w:sz w:val="24"/>
      <w:lang w:val="en-GB" w:eastAsia="en-US"/>
    </w:rPr>
  </w:style>
  <w:style w:type="paragraph" w:styleId="ListParagraph">
    <w:name w:val="List Paragraph"/>
    <w:basedOn w:val="Normal"/>
    <w:uiPriority w:val="34"/>
    <w:qFormat/>
    <w:rsid w:val="00325123"/>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4537125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customXml" Target="../customXml/item3.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3014E-0761-4DF6-9A9A-4700FA4429C2}"/>
</file>

<file path=customXml/itemProps2.xml><?xml version="1.0" encoding="utf-8"?>
<ds:datastoreItem xmlns:ds="http://schemas.openxmlformats.org/officeDocument/2006/customXml" ds:itemID="{B66A6EAE-0F40-47AA-A820-E46DCF34A9BE}"/>
</file>

<file path=customXml/itemProps3.xml><?xml version="1.0" encoding="utf-8"?>
<ds:datastoreItem xmlns:ds="http://schemas.openxmlformats.org/officeDocument/2006/customXml" ds:itemID="{38643D11-9B06-494B-AFE0-C00E5C93EBB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21</Pages>
  <Words>4516</Words>
  <Characters>26952</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31406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2011-02-23T19:15:00Z</cp:lastPrinted>
  <dcterms:created xsi:type="dcterms:W3CDTF">2011-02-15T14:58:00Z</dcterms:created>
  <dcterms:modified xsi:type="dcterms:W3CDTF">2011-02-23T19:15:00Z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1512800</vt:r8>
  </property>
</Properties>
</file>